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A2F" w:rsidRDefault="006C3A2F"/>
    <w:p w:rsidR="00032847" w:rsidRPr="00032847" w:rsidRDefault="00032847" w:rsidP="00032847">
      <w:pPr>
        <w:shd w:val="clear" w:color="auto" w:fill="FFFFFF"/>
        <w:spacing w:after="0" w:line="240" w:lineRule="auto"/>
        <w:textAlignment w:val="top"/>
        <w:rPr>
          <w:rFonts w:ascii="Arial" w:eastAsia="Times New Roman" w:hAnsi="Arial" w:cs="Arial"/>
          <w:b/>
          <w:bCs/>
          <w:color w:val="696969"/>
          <w:sz w:val="34"/>
          <w:szCs w:val="34"/>
        </w:rPr>
      </w:pPr>
      <w:r w:rsidRPr="00032847">
        <w:rPr>
          <w:rFonts w:ascii="Arial" w:eastAsia="Times New Roman" w:hAnsi="Arial" w:cs="Arial"/>
          <w:b/>
          <w:bCs/>
          <w:color w:val="696969"/>
          <w:sz w:val="34"/>
          <w:szCs w:val="34"/>
        </w:rPr>
        <w:t>Anunt de participare (sectoriale) numarul 176493/22.06.2017</w:t>
      </w:r>
    </w:p>
    <w:p w:rsidR="00032847" w:rsidRPr="00032847" w:rsidRDefault="00032847" w:rsidP="00032847">
      <w:pPr>
        <w:pBdr>
          <w:bottom w:val="single" w:sz="6" w:space="1" w:color="auto"/>
        </w:pBdr>
        <w:spacing w:after="0" w:line="240" w:lineRule="auto"/>
        <w:jc w:val="center"/>
        <w:rPr>
          <w:rFonts w:ascii="Arial" w:eastAsia="Times New Roman" w:hAnsi="Arial" w:cs="Arial"/>
          <w:vanish/>
          <w:sz w:val="16"/>
          <w:szCs w:val="16"/>
        </w:rPr>
      </w:pPr>
      <w:r w:rsidRPr="00032847">
        <w:rPr>
          <w:rFonts w:ascii="Arial" w:eastAsia="Times New Roman" w:hAnsi="Arial" w:cs="Arial"/>
          <w:vanish/>
          <w:sz w:val="16"/>
          <w:szCs w:val="16"/>
        </w:rPr>
        <w:t>Top of Form</w:t>
      </w:r>
    </w:p>
    <w:tbl>
      <w:tblPr>
        <w:tblW w:w="0" w:type="auto"/>
        <w:tblCellSpacing w:w="15" w:type="dxa"/>
        <w:tblCellMar>
          <w:top w:w="15" w:type="dxa"/>
          <w:left w:w="15" w:type="dxa"/>
          <w:bottom w:w="15" w:type="dxa"/>
          <w:right w:w="15" w:type="dxa"/>
        </w:tblCellMar>
        <w:tblLook w:val="04A0"/>
      </w:tblPr>
      <w:tblGrid>
        <w:gridCol w:w="96"/>
      </w:tblGrid>
      <w:tr w:rsidR="00032847" w:rsidRPr="00032847" w:rsidTr="00032847">
        <w:trPr>
          <w:trHeight w:val="94"/>
          <w:tblCellSpacing w:w="15" w:type="dxa"/>
        </w:trPr>
        <w:tc>
          <w:tcPr>
            <w:tcW w:w="0" w:type="auto"/>
            <w:shd w:val="clear" w:color="auto" w:fill="auto"/>
            <w:vAlign w:val="center"/>
            <w:hideMark/>
          </w:tcPr>
          <w:p w:rsidR="00032847" w:rsidRPr="00032847" w:rsidRDefault="00032847" w:rsidP="00032847">
            <w:pPr>
              <w:spacing w:after="0" w:line="240" w:lineRule="auto"/>
              <w:rPr>
                <w:rFonts w:ascii="Times New Roman" w:eastAsia="Times New Roman" w:hAnsi="Times New Roman" w:cs="Times New Roman"/>
                <w:sz w:val="10"/>
                <w:szCs w:val="24"/>
              </w:rPr>
            </w:pPr>
          </w:p>
        </w:tc>
      </w:tr>
    </w:tbl>
    <w:p w:rsidR="00032847" w:rsidRPr="00032847" w:rsidRDefault="00032847" w:rsidP="00032847">
      <w:pPr>
        <w:spacing w:after="0" w:line="240" w:lineRule="auto"/>
        <w:rPr>
          <w:rFonts w:ascii="Arial" w:eastAsia="Times New Roman" w:hAnsi="Arial" w:cs="Arial"/>
          <w:vanish/>
          <w:color w:val="555555"/>
          <w:sz w:val="19"/>
          <w:szCs w:val="19"/>
        </w:rPr>
      </w:pPr>
    </w:p>
    <w:p w:rsidR="00032847" w:rsidRPr="00032847" w:rsidRDefault="00032847" w:rsidP="00032847">
      <w:pPr>
        <w:spacing w:after="0" w:line="240" w:lineRule="auto"/>
        <w:rPr>
          <w:rFonts w:ascii="Arial" w:eastAsia="Times New Roman" w:hAnsi="Arial" w:cs="Arial"/>
          <w:vanish/>
          <w:color w:val="555555"/>
          <w:sz w:val="19"/>
          <w:szCs w:val="19"/>
        </w:rPr>
      </w:pPr>
    </w:p>
    <w:tbl>
      <w:tblPr>
        <w:tblW w:w="0" w:type="auto"/>
        <w:tblCellSpacing w:w="15" w:type="dxa"/>
        <w:tblCellMar>
          <w:top w:w="15" w:type="dxa"/>
          <w:left w:w="15" w:type="dxa"/>
          <w:bottom w:w="15" w:type="dxa"/>
          <w:right w:w="15" w:type="dxa"/>
        </w:tblCellMar>
        <w:tblLook w:val="04A0"/>
      </w:tblPr>
      <w:tblGrid>
        <w:gridCol w:w="96"/>
      </w:tblGrid>
      <w:tr w:rsidR="00032847" w:rsidRPr="00032847" w:rsidTr="00032847">
        <w:trPr>
          <w:trHeight w:val="94"/>
          <w:tblCellSpacing w:w="15" w:type="dxa"/>
        </w:trPr>
        <w:tc>
          <w:tcPr>
            <w:tcW w:w="0" w:type="auto"/>
            <w:shd w:val="clear" w:color="auto" w:fill="auto"/>
            <w:vAlign w:val="center"/>
            <w:hideMark/>
          </w:tcPr>
          <w:p w:rsidR="00032847" w:rsidRPr="00032847" w:rsidRDefault="00032847" w:rsidP="00032847">
            <w:pPr>
              <w:spacing w:after="0" w:line="240" w:lineRule="auto"/>
              <w:rPr>
                <w:rFonts w:ascii="Times New Roman" w:eastAsia="Times New Roman" w:hAnsi="Times New Roman" w:cs="Times New Roman"/>
                <w:sz w:val="10"/>
                <w:szCs w:val="24"/>
              </w:rPr>
            </w:pPr>
          </w:p>
        </w:tc>
      </w:tr>
    </w:tbl>
    <w:p w:rsidR="00032847" w:rsidRPr="00032847" w:rsidRDefault="00032847" w:rsidP="00032847">
      <w:pPr>
        <w:spacing w:after="0" w:line="240" w:lineRule="auto"/>
        <w:rPr>
          <w:rFonts w:ascii="Arial" w:eastAsia="Times New Roman" w:hAnsi="Arial" w:cs="Arial"/>
          <w:vanish/>
          <w:color w:val="555555"/>
          <w:sz w:val="19"/>
          <w:szCs w:val="19"/>
        </w:rPr>
      </w:pPr>
    </w:p>
    <w:tbl>
      <w:tblPr>
        <w:tblW w:w="5000" w:type="pct"/>
        <w:tblCellSpacing w:w="0" w:type="dxa"/>
        <w:tblBorders>
          <w:top w:val="single" w:sz="8" w:space="0" w:color="FFE4B5"/>
          <w:left w:val="single" w:sz="8" w:space="0" w:color="FFE4B5"/>
          <w:bottom w:val="single" w:sz="8" w:space="0" w:color="FFE4B5"/>
          <w:right w:val="single" w:sz="8" w:space="0" w:color="FFE4B5"/>
        </w:tblBorders>
        <w:shd w:val="clear" w:color="auto" w:fill="F2F3F7"/>
        <w:tblCellMar>
          <w:top w:w="30" w:type="dxa"/>
          <w:left w:w="30" w:type="dxa"/>
          <w:bottom w:w="30" w:type="dxa"/>
          <w:right w:w="30" w:type="dxa"/>
        </w:tblCellMar>
        <w:tblLook w:val="04A0"/>
      </w:tblPr>
      <w:tblGrid>
        <w:gridCol w:w="9460"/>
      </w:tblGrid>
      <w:tr w:rsidR="00032847" w:rsidRPr="00032847" w:rsidTr="00032847">
        <w:trPr>
          <w:trHeight w:val="281"/>
          <w:tblCellSpacing w:w="0" w:type="dxa"/>
        </w:trPr>
        <w:tc>
          <w:tcPr>
            <w:tcW w:w="0" w:type="auto"/>
            <w:shd w:val="clear" w:color="auto" w:fill="F2F3F7"/>
            <w:vAlign w:val="center"/>
            <w:hideMark/>
          </w:tcPr>
          <w:p w:rsidR="00032847" w:rsidRPr="00032847" w:rsidRDefault="00032847" w:rsidP="00032847">
            <w:pPr>
              <w:spacing w:after="0" w:line="240" w:lineRule="auto"/>
              <w:rPr>
                <w:rFonts w:ascii="Arial" w:eastAsia="Times New Roman" w:hAnsi="Arial" w:cs="Arial"/>
                <w:b/>
                <w:bCs/>
                <w:color w:val="FFFFFF"/>
              </w:rPr>
            </w:pPr>
            <w:r w:rsidRPr="00032847">
              <w:rPr>
                <w:rFonts w:ascii="Arial" w:eastAsia="Times New Roman" w:hAnsi="Arial" w:cs="Arial"/>
                <w:b/>
                <w:bCs/>
                <w:color w:val="FFFFFF"/>
              </w:rPr>
              <w:t>Detaliu anunt</w:t>
            </w:r>
          </w:p>
        </w:tc>
      </w:tr>
      <w:tr w:rsidR="00032847" w:rsidRPr="00032847" w:rsidTr="00032847">
        <w:trPr>
          <w:tblCellSpacing w:w="0" w:type="dxa"/>
        </w:trPr>
        <w:tc>
          <w:tcPr>
            <w:tcW w:w="0" w:type="auto"/>
            <w:shd w:val="clear" w:color="auto" w:fill="F2F3F7"/>
            <w:vAlign w:val="center"/>
            <w:hideMark/>
          </w:tcPr>
          <w:p w:rsidR="00032847" w:rsidRPr="00032847" w:rsidRDefault="00032847" w:rsidP="00032847">
            <w:pPr>
              <w:spacing w:after="0" w:line="240" w:lineRule="auto"/>
              <w:rPr>
                <w:rFonts w:ascii="Arial" w:eastAsia="Times New Roman" w:hAnsi="Arial" w:cs="Arial"/>
                <w:b/>
                <w:bCs/>
                <w:color w:val="000000"/>
              </w:rPr>
            </w:pPr>
            <w:r w:rsidRPr="00032847">
              <w:rPr>
                <w:rFonts w:ascii="Arial" w:eastAsia="Times New Roman" w:hAnsi="Arial" w:cs="Arial"/>
                <w:b/>
                <w:bCs/>
                <w:color w:val="000000"/>
              </w:rPr>
              <w:t>Tip legislatie: </w:t>
            </w:r>
            <w:r w:rsidRPr="00032847">
              <w:rPr>
                <w:rFonts w:ascii="Arial" w:eastAsia="Times New Roman" w:hAnsi="Arial" w:cs="Arial"/>
                <w:color w:val="000000"/>
              </w:rPr>
              <w:t>Legea nr. 99/23.05.2016</w:t>
            </w:r>
          </w:p>
        </w:tc>
      </w:tr>
      <w:tr w:rsidR="00032847" w:rsidRPr="00032847" w:rsidTr="00032847">
        <w:trPr>
          <w:tblCellSpacing w:w="0" w:type="dxa"/>
        </w:trPr>
        <w:tc>
          <w:tcPr>
            <w:tcW w:w="0" w:type="auto"/>
            <w:shd w:val="clear" w:color="auto" w:fill="F2F3F7"/>
            <w:vAlign w:val="center"/>
            <w:hideMark/>
          </w:tcPr>
          <w:p w:rsidR="00032847" w:rsidRPr="00032847" w:rsidRDefault="00032847" w:rsidP="00032847">
            <w:pPr>
              <w:spacing w:after="0" w:line="240" w:lineRule="auto"/>
              <w:rPr>
                <w:rFonts w:ascii="Arial" w:eastAsia="Times New Roman" w:hAnsi="Arial" w:cs="Arial"/>
                <w:b/>
                <w:bCs/>
                <w:color w:val="000000"/>
              </w:rPr>
            </w:pPr>
            <w:r w:rsidRPr="00032847">
              <w:rPr>
                <w:rFonts w:ascii="Arial" w:eastAsia="Times New Roman" w:hAnsi="Arial" w:cs="Arial"/>
                <w:b/>
                <w:bCs/>
                <w:color w:val="000000"/>
              </w:rPr>
              <w:t>Stare anunt: </w:t>
            </w:r>
            <w:r w:rsidRPr="00032847">
              <w:rPr>
                <w:rFonts w:ascii="Arial" w:eastAsia="Times New Roman" w:hAnsi="Arial" w:cs="Arial"/>
                <w:color w:val="008000"/>
              </w:rPr>
              <w:t>Publicat</w:t>
            </w:r>
          </w:p>
        </w:tc>
      </w:tr>
      <w:tr w:rsidR="00032847" w:rsidRPr="00032847" w:rsidTr="00032847">
        <w:trPr>
          <w:tblCellSpacing w:w="0" w:type="dxa"/>
        </w:trPr>
        <w:tc>
          <w:tcPr>
            <w:tcW w:w="0" w:type="auto"/>
            <w:shd w:val="clear" w:color="auto" w:fill="F2F3F7"/>
            <w:vAlign w:val="center"/>
            <w:hideMark/>
          </w:tcPr>
          <w:p w:rsidR="00032847" w:rsidRPr="00032847" w:rsidRDefault="00032847" w:rsidP="00032847">
            <w:pPr>
              <w:spacing w:after="0" w:line="240" w:lineRule="auto"/>
              <w:rPr>
                <w:rFonts w:ascii="Arial" w:eastAsia="Times New Roman" w:hAnsi="Arial" w:cs="Arial"/>
                <w:b/>
                <w:bCs/>
                <w:color w:val="000000"/>
              </w:rPr>
            </w:pPr>
            <w:r w:rsidRPr="00032847">
              <w:rPr>
                <w:rFonts w:ascii="Arial" w:eastAsia="Times New Roman" w:hAnsi="Arial" w:cs="Arial"/>
                <w:b/>
                <w:bCs/>
                <w:color w:val="000000"/>
              </w:rPr>
              <w:t>Stare procedura: </w:t>
            </w:r>
            <w:r w:rsidRPr="00032847">
              <w:rPr>
                <w:rFonts w:ascii="Arial" w:eastAsia="Times New Roman" w:hAnsi="Arial" w:cs="Arial"/>
                <w:color w:val="008000"/>
              </w:rPr>
              <w:t>In desfasurare</w:t>
            </w:r>
          </w:p>
        </w:tc>
      </w:tr>
      <w:tr w:rsidR="00032847" w:rsidRPr="00032847" w:rsidTr="00032847">
        <w:trPr>
          <w:tblCellSpacing w:w="0" w:type="dxa"/>
        </w:trPr>
        <w:tc>
          <w:tcPr>
            <w:tcW w:w="0" w:type="auto"/>
            <w:shd w:val="clear" w:color="auto" w:fill="F2F3F7"/>
            <w:vAlign w:val="center"/>
            <w:hideMark/>
          </w:tcPr>
          <w:p w:rsidR="00032847" w:rsidRPr="00032847" w:rsidRDefault="00032847" w:rsidP="00032847">
            <w:pPr>
              <w:spacing w:after="0" w:line="240" w:lineRule="auto"/>
              <w:rPr>
                <w:rFonts w:ascii="Arial" w:eastAsia="Times New Roman" w:hAnsi="Arial" w:cs="Arial"/>
                <w:b/>
                <w:bCs/>
                <w:color w:val="000000"/>
              </w:rPr>
            </w:pPr>
          </w:p>
        </w:tc>
      </w:tr>
      <w:tr w:rsidR="00032847" w:rsidRPr="00032847" w:rsidTr="00032847">
        <w:trPr>
          <w:tblCellSpacing w:w="0" w:type="dxa"/>
        </w:trPr>
        <w:tc>
          <w:tcPr>
            <w:tcW w:w="0" w:type="auto"/>
            <w:shd w:val="clear" w:color="auto" w:fill="F2F3F7"/>
            <w:vAlign w:val="center"/>
            <w:hideMark/>
          </w:tcPr>
          <w:p w:rsidR="00032847" w:rsidRPr="00032847" w:rsidRDefault="00032847" w:rsidP="00032847">
            <w:pPr>
              <w:spacing w:after="0" w:line="240" w:lineRule="auto"/>
              <w:rPr>
                <w:rFonts w:ascii="Arial" w:eastAsia="Times New Roman" w:hAnsi="Arial" w:cs="Arial"/>
                <w:b/>
                <w:bCs/>
                <w:color w:val="000000"/>
              </w:rPr>
            </w:pPr>
            <w:r w:rsidRPr="00032847">
              <w:rPr>
                <w:rFonts w:ascii="Arial" w:eastAsia="Times New Roman" w:hAnsi="Arial" w:cs="Arial"/>
                <w:b/>
                <w:bCs/>
                <w:color w:val="000000"/>
              </w:rPr>
              <w:t>Data transmiterii in SEAP: </w:t>
            </w:r>
            <w:r w:rsidRPr="00032847">
              <w:rPr>
                <w:rFonts w:ascii="Arial" w:eastAsia="Times New Roman" w:hAnsi="Arial" w:cs="Arial"/>
                <w:color w:val="000000"/>
              </w:rPr>
              <w:t>22.06.2017 13:26</w:t>
            </w:r>
          </w:p>
        </w:tc>
      </w:tr>
      <w:tr w:rsidR="00032847" w:rsidRPr="00032847" w:rsidTr="00032847">
        <w:trPr>
          <w:tblCellSpacing w:w="0" w:type="dxa"/>
        </w:trPr>
        <w:tc>
          <w:tcPr>
            <w:tcW w:w="0" w:type="auto"/>
            <w:shd w:val="clear" w:color="auto" w:fill="F2F3F7"/>
            <w:vAlign w:val="center"/>
            <w:hideMark/>
          </w:tcPr>
          <w:p w:rsidR="00032847" w:rsidRPr="00032847" w:rsidRDefault="00032847" w:rsidP="00032847">
            <w:pPr>
              <w:spacing w:after="0" w:line="240" w:lineRule="auto"/>
              <w:rPr>
                <w:rFonts w:ascii="Arial" w:eastAsia="Times New Roman" w:hAnsi="Arial" w:cs="Arial"/>
                <w:b/>
                <w:bCs/>
                <w:color w:val="000000"/>
              </w:rPr>
            </w:pPr>
            <w:r w:rsidRPr="00032847">
              <w:rPr>
                <w:rFonts w:ascii="Arial" w:eastAsia="Times New Roman" w:hAnsi="Arial" w:cs="Arial"/>
                <w:b/>
                <w:bCs/>
                <w:color w:val="000000"/>
              </w:rPr>
              <w:t>Data publicarii in SEAP: </w:t>
            </w:r>
            <w:r w:rsidRPr="00032847">
              <w:rPr>
                <w:rFonts w:ascii="Arial" w:eastAsia="Times New Roman" w:hAnsi="Arial" w:cs="Arial"/>
                <w:color w:val="000000"/>
              </w:rPr>
              <w:t>22.06.2017 13:26</w:t>
            </w:r>
          </w:p>
        </w:tc>
      </w:tr>
      <w:tr w:rsidR="00032847" w:rsidRPr="00032847" w:rsidTr="00032847">
        <w:trPr>
          <w:tblCellSpacing w:w="0" w:type="dxa"/>
        </w:trPr>
        <w:tc>
          <w:tcPr>
            <w:tcW w:w="0" w:type="auto"/>
            <w:shd w:val="clear" w:color="auto" w:fill="F2F3F7"/>
            <w:vAlign w:val="center"/>
            <w:hideMark/>
          </w:tcPr>
          <w:p w:rsidR="00032847" w:rsidRPr="00032847" w:rsidRDefault="00032847" w:rsidP="00032847">
            <w:pPr>
              <w:spacing w:after="0" w:line="240" w:lineRule="auto"/>
              <w:rPr>
                <w:rFonts w:ascii="Arial" w:eastAsia="Times New Roman" w:hAnsi="Arial" w:cs="Arial"/>
                <w:b/>
                <w:bCs/>
                <w:color w:val="000000"/>
              </w:rPr>
            </w:pPr>
            <w:r w:rsidRPr="00032847">
              <w:rPr>
                <w:rFonts w:ascii="Arial" w:eastAsia="Times New Roman" w:hAnsi="Arial" w:cs="Arial"/>
                <w:b/>
                <w:bCs/>
                <w:color w:val="000000"/>
              </w:rPr>
              <w:t>Trimite la OJ: </w:t>
            </w:r>
            <w:r w:rsidRPr="00032847">
              <w:rPr>
                <w:rFonts w:ascii="Arial" w:eastAsia="Times New Roman" w:hAnsi="Arial" w:cs="Arial"/>
                <w:color w:val="000000"/>
              </w:rPr>
              <w:t>Nu</w:t>
            </w:r>
          </w:p>
        </w:tc>
      </w:tr>
    </w:tbl>
    <w:p w:rsidR="00032847" w:rsidRPr="00032847" w:rsidRDefault="00032847" w:rsidP="00032847">
      <w:pPr>
        <w:spacing w:after="0" w:line="240" w:lineRule="auto"/>
        <w:rPr>
          <w:rFonts w:ascii="Arial" w:eastAsia="Times New Roman" w:hAnsi="Arial" w:cs="Arial"/>
          <w:vanish/>
          <w:color w:val="555555"/>
          <w:sz w:val="19"/>
          <w:szCs w:val="19"/>
        </w:rPr>
      </w:pPr>
    </w:p>
    <w:tbl>
      <w:tblPr>
        <w:tblW w:w="0" w:type="auto"/>
        <w:tblCellSpacing w:w="15" w:type="dxa"/>
        <w:tblCellMar>
          <w:top w:w="15" w:type="dxa"/>
          <w:left w:w="15" w:type="dxa"/>
          <w:bottom w:w="15" w:type="dxa"/>
          <w:right w:w="15" w:type="dxa"/>
        </w:tblCellMar>
        <w:tblLook w:val="04A0"/>
      </w:tblPr>
      <w:tblGrid>
        <w:gridCol w:w="96"/>
      </w:tblGrid>
      <w:tr w:rsidR="00032847" w:rsidRPr="00032847" w:rsidTr="00032847">
        <w:trPr>
          <w:trHeight w:val="94"/>
          <w:tblCellSpacing w:w="15" w:type="dxa"/>
        </w:trPr>
        <w:tc>
          <w:tcPr>
            <w:tcW w:w="0" w:type="auto"/>
            <w:shd w:val="clear" w:color="auto" w:fill="auto"/>
            <w:vAlign w:val="center"/>
            <w:hideMark/>
          </w:tcPr>
          <w:p w:rsidR="00032847" w:rsidRPr="00032847" w:rsidRDefault="00032847" w:rsidP="00032847">
            <w:pPr>
              <w:spacing w:after="0" w:line="240" w:lineRule="auto"/>
              <w:rPr>
                <w:rFonts w:ascii="Times New Roman" w:eastAsia="Times New Roman" w:hAnsi="Times New Roman" w:cs="Times New Roman"/>
                <w:sz w:val="10"/>
                <w:szCs w:val="24"/>
              </w:rPr>
            </w:pPr>
          </w:p>
        </w:tc>
      </w:tr>
    </w:tbl>
    <w:p w:rsidR="00032847" w:rsidRPr="00032847" w:rsidRDefault="00032847" w:rsidP="00032847">
      <w:pPr>
        <w:spacing w:after="374" w:line="240" w:lineRule="auto"/>
        <w:rPr>
          <w:rFonts w:ascii="Arial" w:eastAsia="Times New Roman" w:hAnsi="Arial" w:cs="Arial"/>
          <w:color w:val="555555"/>
          <w:sz w:val="19"/>
          <w:szCs w:val="19"/>
        </w:rPr>
      </w:pPr>
      <w:r w:rsidRPr="00032847">
        <w:rPr>
          <w:rFonts w:ascii="Arial" w:eastAsia="Times New Roman" w:hAnsi="Arial" w:cs="Arial"/>
          <w:color w:val="555555"/>
          <w:sz w:val="19"/>
          <w:szCs w:val="19"/>
        </w:rPr>
        <w:t xml:space="preserve">Anuntul corespunde unei proceduri de licitatie deschisa sau restransa care se </w:t>
      </w:r>
      <w:proofErr w:type="gramStart"/>
      <w:r w:rsidRPr="00032847">
        <w:rPr>
          <w:rFonts w:ascii="Arial" w:eastAsia="Times New Roman" w:hAnsi="Arial" w:cs="Arial"/>
          <w:color w:val="555555"/>
          <w:sz w:val="19"/>
          <w:szCs w:val="19"/>
        </w:rPr>
        <w:t>va</w:t>
      </w:r>
      <w:proofErr w:type="gramEnd"/>
      <w:r w:rsidRPr="00032847">
        <w:rPr>
          <w:rFonts w:ascii="Arial" w:eastAsia="Times New Roman" w:hAnsi="Arial" w:cs="Arial"/>
          <w:color w:val="555555"/>
          <w:sz w:val="19"/>
          <w:szCs w:val="19"/>
        </w:rPr>
        <w:t xml:space="preserve"> desfasura prin mijloace electronice</w:t>
      </w:r>
    </w:p>
    <w:tbl>
      <w:tblPr>
        <w:tblW w:w="5000" w:type="pct"/>
        <w:tblCellSpacing w:w="0" w:type="dxa"/>
        <w:tblCellMar>
          <w:left w:w="0" w:type="dxa"/>
          <w:right w:w="0" w:type="dxa"/>
        </w:tblCellMar>
        <w:tblLook w:val="04A0"/>
      </w:tblPr>
      <w:tblGrid>
        <w:gridCol w:w="9360"/>
      </w:tblGrid>
      <w:tr w:rsidR="00032847" w:rsidRPr="00032847" w:rsidTr="00032847">
        <w:trPr>
          <w:tblCellSpacing w:w="0" w:type="dxa"/>
        </w:trPr>
        <w:tc>
          <w:tcPr>
            <w:tcW w:w="0" w:type="auto"/>
            <w:shd w:val="clear" w:color="auto" w:fill="auto"/>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p>
        </w:tc>
      </w:tr>
      <w:tr w:rsidR="00032847" w:rsidRPr="00032847" w:rsidTr="00032847">
        <w:trPr>
          <w:tblCellSpacing w:w="0" w:type="dxa"/>
        </w:trPr>
        <w:tc>
          <w:tcPr>
            <w:tcW w:w="0" w:type="auto"/>
            <w:shd w:val="clear" w:color="auto" w:fill="auto"/>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p>
        </w:tc>
      </w:tr>
      <w:tr w:rsidR="00032847" w:rsidRPr="00032847" w:rsidTr="00032847">
        <w:trPr>
          <w:tblCellSpacing w:w="0" w:type="dxa"/>
        </w:trPr>
        <w:tc>
          <w:tcPr>
            <w:tcW w:w="0" w:type="auto"/>
            <w:shd w:val="clear" w:color="auto" w:fill="auto"/>
            <w:vAlign w:val="center"/>
            <w:hideMark/>
          </w:tcPr>
          <w:tbl>
            <w:tblPr>
              <w:tblW w:w="5000" w:type="pct"/>
              <w:tblCellSpacing w:w="0" w:type="dxa"/>
              <w:tblBorders>
                <w:top w:val="single" w:sz="8" w:space="0" w:color="FFE4B5"/>
                <w:left w:val="single" w:sz="8" w:space="0" w:color="FFE4B5"/>
                <w:bottom w:val="single" w:sz="8" w:space="0" w:color="FFE4B5"/>
                <w:right w:val="single" w:sz="8" w:space="0" w:color="FFE4B5"/>
              </w:tblBorders>
              <w:shd w:val="clear" w:color="auto" w:fill="F2F3F7"/>
              <w:tblCellMar>
                <w:top w:w="30" w:type="dxa"/>
                <w:left w:w="30" w:type="dxa"/>
                <w:bottom w:w="30" w:type="dxa"/>
                <w:right w:w="30" w:type="dxa"/>
              </w:tblCellMar>
              <w:tblLook w:val="04A0"/>
            </w:tblPr>
            <w:tblGrid>
              <w:gridCol w:w="2899"/>
              <w:gridCol w:w="6441"/>
            </w:tblGrid>
            <w:tr w:rsidR="00032847" w:rsidRPr="00032847">
              <w:trPr>
                <w:trHeight w:val="468"/>
                <w:tblCellSpacing w:w="0" w:type="dxa"/>
              </w:trPr>
              <w:tc>
                <w:tcPr>
                  <w:tcW w:w="0" w:type="auto"/>
                  <w:gridSpan w:val="2"/>
                  <w:shd w:val="clear" w:color="auto" w:fill="F2F3F7"/>
                  <w:vAlign w:val="center"/>
                  <w:hideMark/>
                </w:tcPr>
                <w:p w:rsidR="00032847" w:rsidRPr="00032847" w:rsidRDefault="00032847" w:rsidP="00032847">
                  <w:pPr>
                    <w:spacing w:after="0" w:line="240" w:lineRule="auto"/>
                    <w:rPr>
                      <w:rFonts w:ascii="Arial" w:eastAsia="Times New Roman" w:hAnsi="Arial" w:cs="Arial"/>
                      <w:b/>
                      <w:bCs/>
                      <w:color w:val="FFFFFF"/>
                    </w:rPr>
                  </w:pPr>
                  <w:r w:rsidRPr="00032847">
                    <w:rPr>
                      <w:rFonts w:ascii="Arial" w:eastAsia="Times New Roman" w:hAnsi="Arial" w:cs="Arial"/>
                      <w:b/>
                      <w:bCs/>
                      <w:color w:val="FFFFFF"/>
                    </w:rPr>
                    <w:t>Documentatie de atribuire</w:t>
                  </w:r>
                </w:p>
              </w:tc>
            </w:tr>
            <w:tr w:rsidR="00032847" w:rsidRPr="00032847">
              <w:trPr>
                <w:tblCellSpacing w:w="0" w:type="dxa"/>
              </w:trPr>
              <w:tc>
                <w:tcPr>
                  <w:tcW w:w="2899" w:type="dxa"/>
                  <w:shd w:val="clear" w:color="auto" w:fill="F2F3F7"/>
                  <w:vAlign w:val="center"/>
                  <w:hideMark/>
                </w:tcPr>
                <w:p w:rsidR="00032847" w:rsidRPr="00032847" w:rsidRDefault="00032847" w:rsidP="00032847">
                  <w:pPr>
                    <w:spacing w:after="0" w:line="240" w:lineRule="auto"/>
                    <w:rPr>
                      <w:rFonts w:ascii="Arial" w:eastAsia="Times New Roman" w:hAnsi="Arial" w:cs="Arial"/>
                      <w:b/>
                      <w:bCs/>
                      <w:color w:val="000000"/>
                    </w:rPr>
                  </w:pPr>
                  <w:r w:rsidRPr="00032847">
                    <w:rPr>
                      <w:rFonts w:ascii="Arial" w:eastAsia="Times New Roman" w:hAnsi="Arial" w:cs="Arial"/>
                      <w:b/>
                      <w:bCs/>
                      <w:color w:val="000000"/>
                    </w:rPr>
                    <w:t>Numar documentatie:</w:t>
                  </w:r>
                </w:p>
              </w:tc>
              <w:tc>
                <w:tcPr>
                  <w:tcW w:w="0" w:type="auto"/>
                  <w:shd w:val="clear" w:color="auto" w:fill="F2F3F7"/>
                  <w:vAlign w:val="center"/>
                  <w:hideMark/>
                </w:tcPr>
                <w:p w:rsidR="00032847" w:rsidRPr="00032847" w:rsidRDefault="00032847" w:rsidP="00032847">
                  <w:pPr>
                    <w:spacing w:after="0" w:line="240" w:lineRule="auto"/>
                    <w:rPr>
                      <w:rFonts w:ascii="Arial" w:eastAsia="Times New Roman" w:hAnsi="Arial" w:cs="Arial"/>
                      <w:b/>
                      <w:bCs/>
                      <w:color w:val="000000"/>
                    </w:rPr>
                  </w:pPr>
                  <w:r w:rsidRPr="00032847">
                    <w:rPr>
                      <w:rFonts w:ascii="Arial" w:eastAsia="Times New Roman" w:hAnsi="Arial" w:cs="Arial"/>
                      <w:color w:val="000000"/>
                    </w:rPr>
                    <w:t>281482</w:t>
                  </w:r>
                </w:p>
              </w:tc>
            </w:tr>
            <w:tr w:rsidR="00032847" w:rsidRPr="00032847">
              <w:trPr>
                <w:tblCellSpacing w:w="0" w:type="dxa"/>
              </w:trPr>
              <w:tc>
                <w:tcPr>
                  <w:tcW w:w="0" w:type="auto"/>
                  <w:shd w:val="clear" w:color="auto" w:fill="F2F3F7"/>
                  <w:vAlign w:val="center"/>
                  <w:hideMark/>
                </w:tcPr>
                <w:p w:rsidR="00032847" w:rsidRPr="00032847" w:rsidRDefault="00032847" w:rsidP="00032847">
                  <w:pPr>
                    <w:spacing w:after="0" w:line="240" w:lineRule="auto"/>
                    <w:rPr>
                      <w:rFonts w:ascii="Arial" w:eastAsia="Times New Roman" w:hAnsi="Arial" w:cs="Arial"/>
                      <w:b/>
                      <w:bCs/>
                      <w:color w:val="000000"/>
                    </w:rPr>
                  </w:pPr>
                  <w:r w:rsidRPr="00032847">
                    <w:rPr>
                      <w:rFonts w:ascii="Arial" w:eastAsia="Times New Roman" w:hAnsi="Arial" w:cs="Arial"/>
                      <w:b/>
                      <w:bCs/>
                      <w:color w:val="000000"/>
                    </w:rPr>
                    <w:t>Denumire contract:</w:t>
                  </w:r>
                </w:p>
              </w:tc>
              <w:tc>
                <w:tcPr>
                  <w:tcW w:w="0" w:type="auto"/>
                  <w:shd w:val="clear" w:color="auto" w:fill="F2F3F7"/>
                  <w:vAlign w:val="center"/>
                  <w:hideMark/>
                </w:tcPr>
                <w:p w:rsidR="00032847" w:rsidRPr="00032847" w:rsidRDefault="00032847" w:rsidP="00032847">
                  <w:pPr>
                    <w:spacing w:after="0" w:line="240" w:lineRule="auto"/>
                    <w:rPr>
                      <w:rFonts w:ascii="Arial" w:eastAsia="Times New Roman" w:hAnsi="Arial" w:cs="Arial"/>
                      <w:b/>
                      <w:bCs/>
                      <w:color w:val="000000"/>
                    </w:rPr>
                  </w:pPr>
                  <w:r w:rsidRPr="00032847">
                    <w:rPr>
                      <w:rFonts w:ascii="Arial" w:eastAsia="Times New Roman" w:hAnsi="Arial" w:cs="Arial"/>
                      <w:color w:val="000000"/>
                    </w:rPr>
                    <w:t>„Componente de bariere” - Lot 1- 2 Lot 1 – Unitate de semnalizare rutiera echipata complet Lot 2 – Electromecanism de bariera automata cu semicumpana</w:t>
                  </w:r>
                </w:p>
              </w:tc>
            </w:tr>
            <w:tr w:rsidR="00032847" w:rsidRPr="00032847">
              <w:trPr>
                <w:tblCellSpacing w:w="0" w:type="dxa"/>
              </w:trPr>
              <w:tc>
                <w:tcPr>
                  <w:tcW w:w="0" w:type="auto"/>
                  <w:shd w:val="clear" w:color="auto" w:fill="F2F3F7"/>
                  <w:vAlign w:val="center"/>
                  <w:hideMark/>
                </w:tcPr>
                <w:p w:rsidR="00032847" w:rsidRPr="00032847" w:rsidRDefault="00032847" w:rsidP="00032847">
                  <w:pPr>
                    <w:spacing w:after="0" w:line="240" w:lineRule="auto"/>
                    <w:rPr>
                      <w:rFonts w:ascii="Arial" w:eastAsia="Times New Roman" w:hAnsi="Arial" w:cs="Arial"/>
                      <w:b/>
                      <w:bCs/>
                      <w:color w:val="000000"/>
                    </w:rPr>
                  </w:pPr>
                  <w:r w:rsidRPr="00032847">
                    <w:rPr>
                      <w:rFonts w:ascii="Arial" w:eastAsia="Times New Roman" w:hAnsi="Arial" w:cs="Arial"/>
                      <w:b/>
                      <w:bCs/>
                      <w:color w:val="000000"/>
                    </w:rPr>
                    <w:t>Data acceptare:</w:t>
                  </w:r>
                </w:p>
              </w:tc>
              <w:tc>
                <w:tcPr>
                  <w:tcW w:w="0" w:type="auto"/>
                  <w:shd w:val="clear" w:color="auto" w:fill="F2F3F7"/>
                  <w:vAlign w:val="center"/>
                  <w:hideMark/>
                </w:tcPr>
                <w:p w:rsidR="00032847" w:rsidRPr="00032847" w:rsidRDefault="00032847" w:rsidP="00032847">
                  <w:pPr>
                    <w:spacing w:after="0" w:line="240" w:lineRule="auto"/>
                    <w:rPr>
                      <w:rFonts w:ascii="Arial" w:eastAsia="Times New Roman" w:hAnsi="Arial" w:cs="Arial"/>
                      <w:b/>
                      <w:bCs/>
                      <w:color w:val="000000"/>
                    </w:rPr>
                  </w:pPr>
                  <w:r w:rsidRPr="00032847">
                    <w:rPr>
                      <w:rFonts w:ascii="Arial" w:eastAsia="Times New Roman" w:hAnsi="Arial" w:cs="Arial"/>
                      <w:color w:val="000000"/>
                    </w:rPr>
                    <w:t>22.06.2017</w:t>
                  </w:r>
                </w:p>
              </w:tc>
            </w:tr>
          </w:tbl>
          <w:p w:rsidR="00032847" w:rsidRPr="00032847" w:rsidRDefault="00032847" w:rsidP="00032847">
            <w:pPr>
              <w:spacing w:after="0" w:line="240" w:lineRule="auto"/>
              <w:rPr>
                <w:rFonts w:ascii="Times New Roman" w:eastAsia="Times New Roman" w:hAnsi="Times New Roman" w:cs="Times New Roman"/>
                <w:sz w:val="24"/>
                <w:szCs w:val="24"/>
              </w:rPr>
            </w:pPr>
          </w:p>
        </w:tc>
      </w:tr>
      <w:tr w:rsidR="00032847" w:rsidRPr="00032847" w:rsidTr="00032847">
        <w:trPr>
          <w:tblCellSpacing w:w="0" w:type="dxa"/>
        </w:trPr>
        <w:tc>
          <w:tcPr>
            <w:tcW w:w="0" w:type="auto"/>
            <w:shd w:val="clear" w:color="auto" w:fill="auto"/>
            <w:vAlign w:val="center"/>
            <w:hideMark/>
          </w:tcPr>
          <w:tbl>
            <w:tblPr>
              <w:tblW w:w="17542" w:type="dxa"/>
              <w:tblCellSpacing w:w="15" w:type="dxa"/>
              <w:tblBorders>
                <w:top w:val="single" w:sz="8" w:space="0" w:color="FFE4B5"/>
                <w:left w:val="single" w:sz="8" w:space="0" w:color="FFE4B5"/>
                <w:bottom w:val="single" w:sz="8" w:space="0" w:color="FFE4B5"/>
                <w:right w:val="single" w:sz="8" w:space="0" w:color="FFE4B5"/>
              </w:tblBorders>
              <w:shd w:val="clear" w:color="auto" w:fill="F2F3F7"/>
              <w:tblCellMar>
                <w:top w:w="15" w:type="dxa"/>
                <w:left w:w="15" w:type="dxa"/>
                <w:bottom w:w="15" w:type="dxa"/>
                <w:right w:w="15" w:type="dxa"/>
              </w:tblCellMar>
              <w:tblLook w:val="04A0"/>
            </w:tblPr>
            <w:tblGrid>
              <w:gridCol w:w="17542"/>
            </w:tblGrid>
            <w:tr w:rsidR="00032847" w:rsidRPr="00032847">
              <w:trPr>
                <w:tblCellSpacing w:w="15" w:type="dxa"/>
              </w:trPr>
              <w:tc>
                <w:tcPr>
                  <w:tcW w:w="0" w:type="auto"/>
                  <w:shd w:val="clear" w:color="auto" w:fill="F2F3F7"/>
                  <w:noWrap/>
                  <w:vAlign w:val="center"/>
                  <w:hideMark/>
                </w:tcPr>
                <w:p w:rsidR="00032847" w:rsidRPr="00032847" w:rsidRDefault="00032847" w:rsidP="00032847">
                  <w:pPr>
                    <w:spacing w:after="0" w:line="240" w:lineRule="auto"/>
                    <w:rPr>
                      <w:rFonts w:ascii="Arial" w:eastAsia="Times New Roman" w:hAnsi="Arial" w:cs="Arial"/>
                      <w:b/>
                      <w:bCs/>
                      <w:color w:val="768B90"/>
                    </w:rPr>
                  </w:pPr>
                  <w:r w:rsidRPr="00032847">
                    <w:rPr>
                      <w:rFonts w:ascii="Arial" w:eastAsia="Times New Roman" w:hAnsi="Arial" w:cs="Arial"/>
                      <w:b/>
                      <w:bCs/>
                      <w:color w:val="768B90"/>
                    </w:rPr>
                    <w:t>Planuri anuale de achizitii publice</w:t>
                  </w:r>
                </w:p>
              </w:tc>
            </w:tr>
          </w:tbl>
          <w:p w:rsidR="00032847" w:rsidRPr="00032847" w:rsidRDefault="00032847" w:rsidP="00032847">
            <w:pPr>
              <w:spacing w:after="0" w:line="240" w:lineRule="auto"/>
              <w:rPr>
                <w:rFonts w:ascii="Times New Roman" w:eastAsia="Times New Roman" w:hAnsi="Times New Roman" w:cs="Times New Roman"/>
                <w:vanish/>
                <w:sz w:val="24"/>
                <w:szCs w:val="24"/>
              </w:rPr>
            </w:pPr>
          </w:p>
          <w:tbl>
            <w:tblPr>
              <w:tblW w:w="17561" w:type="dxa"/>
              <w:tblBorders>
                <w:top w:val="single" w:sz="8" w:space="0" w:color="FFE4B5"/>
                <w:left w:val="single" w:sz="8" w:space="0" w:color="FFE4B5"/>
                <w:bottom w:val="single" w:sz="8" w:space="0" w:color="FFE4B5"/>
                <w:right w:val="single" w:sz="8" w:space="0" w:color="FFE4B5"/>
              </w:tblBorders>
              <w:shd w:val="clear" w:color="auto" w:fill="F2F3F7"/>
              <w:tblCellMar>
                <w:top w:w="15" w:type="dxa"/>
                <w:left w:w="15" w:type="dxa"/>
                <w:bottom w:w="15" w:type="dxa"/>
                <w:right w:w="15" w:type="dxa"/>
              </w:tblCellMar>
              <w:tblLook w:val="04A0"/>
            </w:tblPr>
            <w:tblGrid>
              <w:gridCol w:w="1661"/>
              <w:gridCol w:w="7062"/>
              <w:gridCol w:w="8838"/>
            </w:tblGrid>
            <w:tr w:rsidR="00032847" w:rsidRPr="00032847">
              <w:tc>
                <w:tcPr>
                  <w:tcW w:w="1627" w:type="dxa"/>
                  <w:shd w:val="clear" w:color="auto" w:fill="F2F3F7"/>
                  <w:vAlign w:val="center"/>
                  <w:hideMark/>
                </w:tcPr>
                <w:p w:rsidR="00032847" w:rsidRPr="00032847" w:rsidRDefault="00032847" w:rsidP="00032847">
                  <w:pPr>
                    <w:spacing w:after="0" w:line="240" w:lineRule="auto"/>
                    <w:rPr>
                      <w:rFonts w:ascii="Arial" w:eastAsia="Times New Roman" w:hAnsi="Arial" w:cs="Arial"/>
                      <w:b/>
                      <w:bCs/>
                      <w:color w:val="FFFFFF"/>
                    </w:rPr>
                  </w:pPr>
                  <w:r w:rsidRPr="00032847">
                    <w:rPr>
                      <w:rFonts w:ascii="Arial" w:eastAsia="Times New Roman" w:hAnsi="Arial" w:cs="Arial"/>
                      <w:b/>
                      <w:bCs/>
                      <w:color w:val="FFFFFF"/>
                    </w:rPr>
                    <w:t>An</w:t>
                  </w:r>
                </w:p>
              </w:tc>
              <w:tc>
                <w:tcPr>
                  <w:tcW w:w="6919" w:type="dxa"/>
                  <w:shd w:val="clear" w:color="auto" w:fill="F2F3F7"/>
                  <w:vAlign w:val="center"/>
                  <w:hideMark/>
                </w:tcPr>
                <w:p w:rsidR="00032847" w:rsidRPr="00032847" w:rsidRDefault="00032847" w:rsidP="00032847">
                  <w:pPr>
                    <w:spacing w:after="0" w:line="240" w:lineRule="auto"/>
                    <w:rPr>
                      <w:rFonts w:ascii="Arial" w:eastAsia="Times New Roman" w:hAnsi="Arial" w:cs="Arial"/>
                      <w:b/>
                      <w:bCs/>
                      <w:color w:val="FFFFFF"/>
                    </w:rPr>
                  </w:pPr>
                  <w:r w:rsidRPr="00032847">
                    <w:rPr>
                      <w:rFonts w:ascii="Arial" w:eastAsia="Times New Roman" w:hAnsi="Arial" w:cs="Arial"/>
                      <w:b/>
                      <w:bCs/>
                      <w:color w:val="FFFFFF"/>
                    </w:rPr>
                    <w:t>Denumire plan</w:t>
                  </w:r>
                </w:p>
              </w:tc>
              <w:tc>
                <w:tcPr>
                  <w:tcW w:w="8659" w:type="dxa"/>
                  <w:shd w:val="clear" w:color="auto" w:fill="F2F3F7"/>
                  <w:vAlign w:val="center"/>
                  <w:hideMark/>
                </w:tcPr>
                <w:p w:rsidR="00032847" w:rsidRPr="00032847" w:rsidRDefault="00032847" w:rsidP="00032847">
                  <w:pPr>
                    <w:spacing w:after="0" w:line="240" w:lineRule="auto"/>
                    <w:rPr>
                      <w:rFonts w:ascii="Arial" w:eastAsia="Times New Roman" w:hAnsi="Arial" w:cs="Arial"/>
                      <w:b/>
                      <w:bCs/>
                      <w:color w:val="FFFFFF"/>
                    </w:rPr>
                  </w:pPr>
                  <w:r w:rsidRPr="00032847">
                    <w:rPr>
                      <w:rFonts w:ascii="Arial" w:eastAsia="Times New Roman" w:hAnsi="Arial" w:cs="Arial"/>
                      <w:b/>
                      <w:bCs/>
                      <w:color w:val="FFFFFF"/>
                    </w:rPr>
                    <w:t>Denumire detaliu plan</w:t>
                  </w:r>
                </w:p>
              </w:tc>
            </w:tr>
          </w:tbl>
          <w:p w:rsidR="00032847" w:rsidRPr="00032847" w:rsidRDefault="00032847" w:rsidP="00032847">
            <w:pPr>
              <w:spacing w:after="0" w:line="240" w:lineRule="auto"/>
              <w:rPr>
                <w:rFonts w:ascii="Times New Roman" w:eastAsia="Times New Roman" w:hAnsi="Times New Roman" w:cs="Times New Roman"/>
                <w:sz w:val="24"/>
                <w:szCs w:val="24"/>
              </w:rPr>
            </w:pPr>
          </w:p>
        </w:tc>
      </w:tr>
    </w:tbl>
    <w:p w:rsidR="00032847" w:rsidRPr="00032847" w:rsidRDefault="00032847" w:rsidP="00032847">
      <w:pPr>
        <w:spacing w:after="0" w:line="240" w:lineRule="auto"/>
        <w:rPr>
          <w:rFonts w:ascii="Arial" w:eastAsia="Times New Roman" w:hAnsi="Arial" w:cs="Arial"/>
          <w:vanish/>
          <w:color w:val="555555"/>
          <w:sz w:val="19"/>
          <w:szCs w:val="19"/>
        </w:rPr>
      </w:pPr>
    </w:p>
    <w:tbl>
      <w:tblPr>
        <w:tblW w:w="5000" w:type="pct"/>
        <w:tblCellSpacing w:w="22" w:type="dxa"/>
        <w:tblBorders>
          <w:top w:val="single" w:sz="8" w:space="0" w:color="FFE4B5"/>
          <w:left w:val="single" w:sz="8" w:space="0" w:color="FFE4B5"/>
          <w:bottom w:val="single" w:sz="8" w:space="0" w:color="FFE4B5"/>
          <w:right w:val="single" w:sz="8" w:space="0" w:color="FFE4B5"/>
        </w:tblBorders>
        <w:shd w:val="clear" w:color="auto" w:fill="F2F3F7"/>
        <w:tblCellMar>
          <w:top w:w="45" w:type="dxa"/>
          <w:left w:w="45" w:type="dxa"/>
          <w:bottom w:w="45" w:type="dxa"/>
          <w:right w:w="45" w:type="dxa"/>
        </w:tblCellMar>
        <w:tblLook w:val="04A0"/>
      </w:tblPr>
      <w:tblGrid>
        <w:gridCol w:w="756"/>
        <w:gridCol w:w="8822"/>
      </w:tblGrid>
      <w:tr w:rsidR="00032847" w:rsidRPr="00032847" w:rsidTr="00032847">
        <w:trPr>
          <w:gridAfter w:val="1"/>
          <w:trHeight w:val="150"/>
          <w:tblCellSpacing w:w="22" w:type="dxa"/>
        </w:trPr>
        <w:tc>
          <w:tcPr>
            <w:tcW w:w="0" w:type="auto"/>
            <w:shd w:val="clear" w:color="auto" w:fill="F2F3F7"/>
            <w:vAlign w:val="center"/>
            <w:hideMark/>
          </w:tcPr>
          <w:p w:rsidR="00032847" w:rsidRPr="00032847" w:rsidRDefault="00032847" w:rsidP="00032847">
            <w:pPr>
              <w:spacing w:after="0" w:line="240" w:lineRule="auto"/>
              <w:rPr>
                <w:rFonts w:ascii="Times New Roman" w:eastAsia="Times New Roman" w:hAnsi="Times New Roman" w:cs="Times New Roman"/>
                <w:sz w:val="16"/>
                <w:szCs w:val="24"/>
              </w:rPr>
            </w:pPr>
          </w:p>
        </w:tc>
      </w:tr>
      <w:tr w:rsidR="00032847" w:rsidRPr="00032847" w:rsidTr="00032847">
        <w:trPr>
          <w:tblCellSpacing w:w="22" w:type="dxa"/>
        </w:trPr>
        <w:tc>
          <w:tcPr>
            <w:tcW w:w="0" w:type="auto"/>
            <w:gridSpan w:val="2"/>
            <w:shd w:val="clear" w:color="auto" w:fill="F2F3F7"/>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r w:rsidRPr="00032847">
              <w:rPr>
                <w:rFonts w:ascii="Times New Roman" w:eastAsia="Times New Roman" w:hAnsi="Times New Roman" w:cs="Times New Roman"/>
                <w:b/>
                <w:bCs/>
                <w:caps/>
                <w:color w:val="1D5B52"/>
                <w:sz w:val="26"/>
              </w:rPr>
              <w:t>SECTIUNEA I: AUTORITATEA CONTRACTANTA</w:t>
            </w:r>
          </w:p>
        </w:tc>
      </w:tr>
      <w:tr w:rsidR="00032847" w:rsidRPr="00032847" w:rsidTr="00032847">
        <w:trPr>
          <w:tblCellSpacing w:w="22" w:type="dxa"/>
        </w:trPr>
        <w:tc>
          <w:tcPr>
            <w:tcW w:w="281" w:type="dxa"/>
            <w:shd w:val="clear" w:color="auto" w:fill="F2F3F7"/>
            <w:vAlign w:val="center"/>
            <w:hideMark/>
          </w:tcPr>
          <w:p w:rsidR="00032847" w:rsidRPr="00032847" w:rsidRDefault="00032847" w:rsidP="00032847">
            <w:pPr>
              <w:spacing w:after="0" w:line="240" w:lineRule="auto"/>
              <w:rPr>
                <w:rFonts w:ascii="Arial" w:eastAsia="Times New Roman" w:hAnsi="Arial" w:cs="Arial"/>
                <w:caps/>
                <w:color w:val="1D5B52"/>
                <w:sz w:val="26"/>
                <w:szCs w:val="26"/>
              </w:rPr>
            </w:pPr>
            <w:r w:rsidRPr="00032847">
              <w:rPr>
                <w:rFonts w:ascii="Arial" w:eastAsia="Times New Roman" w:hAnsi="Arial" w:cs="Arial"/>
                <w:caps/>
                <w:color w:val="1D5B52"/>
                <w:sz w:val="26"/>
                <w:szCs w:val="26"/>
              </w:rPr>
              <w:t>I.1)  </w:t>
            </w:r>
          </w:p>
        </w:tc>
        <w:tc>
          <w:tcPr>
            <w:tcW w:w="0" w:type="auto"/>
            <w:shd w:val="clear" w:color="auto" w:fill="F2F3F7"/>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r w:rsidRPr="00032847">
              <w:rPr>
                <w:rFonts w:ascii="Arial" w:eastAsia="Times New Roman" w:hAnsi="Arial" w:cs="Arial"/>
                <w:caps/>
                <w:color w:val="1D5B52"/>
                <w:sz w:val="26"/>
              </w:rPr>
              <w:t>DENUMIREA, ADRESA SI PUNCT(E) DE CONTACT:</w:t>
            </w:r>
          </w:p>
        </w:tc>
      </w:tr>
      <w:tr w:rsidR="00032847" w:rsidRPr="00032847" w:rsidTr="00032847">
        <w:trPr>
          <w:tblCellSpacing w:w="22" w:type="dxa"/>
        </w:trPr>
        <w:tc>
          <w:tcPr>
            <w:tcW w:w="0" w:type="auto"/>
            <w:shd w:val="clear" w:color="auto" w:fill="F2F3F7"/>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p>
        </w:tc>
        <w:tc>
          <w:tcPr>
            <w:tcW w:w="0" w:type="auto"/>
            <w:shd w:val="clear" w:color="auto" w:fill="F2F3F7"/>
            <w:vAlign w:val="center"/>
            <w:hideMark/>
          </w:tcPr>
          <w:tbl>
            <w:tblPr>
              <w:tblW w:w="0" w:type="auto"/>
              <w:tblCellSpacing w:w="15" w:type="dxa"/>
              <w:tblCellMar>
                <w:top w:w="15" w:type="dxa"/>
                <w:left w:w="15" w:type="dxa"/>
                <w:bottom w:w="15" w:type="dxa"/>
                <w:right w:w="15" w:type="dxa"/>
              </w:tblCellMar>
              <w:tblLook w:val="04A0"/>
            </w:tblPr>
            <w:tblGrid>
              <w:gridCol w:w="8646"/>
            </w:tblGrid>
            <w:tr w:rsidR="00032847" w:rsidRPr="00032847">
              <w:trPr>
                <w:tblCellSpacing w:w="15" w:type="dxa"/>
              </w:trPr>
              <w:tc>
                <w:tcPr>
                  <w:tcW w:w="0" w:type="auto"/>
                  <w:shd w:val="clear" w:color="auto" w:fill="auto"/>
                  <w:vAlign w:val="center"/>
                  <w:hideMark/>
                </w:tcPr>
                <w:p w:rsidR="00032847" w:rsidRPr="00032847" w:rsidRDefault="00032847" w:rsidP="00032847">
                  <w:pPr>
                    <w:spacing w:after="0" w:line="240" w:lineRule="auto"/>
                    <w:rPr>
                      <w:rFonts w:ascii="Arial" w:eastAsia="Times New Roman" w:hAnsi="Arial" w:cs="Arial"/>
                      <w:b/>
                      <w:bCs/>
                    </w:rPr>
                  </w:pPr>
                  <w:r w:rsidRPr="00032847">
                    <w:rPr>
                      <w:rFonts w:ascii="Arial" w:eastAsia="Times New Roman" w:hAnsi="Arial" w:cs="Arial"/>
                      <w:b/>
                      <w:bCs/>
                    </w:rPr>
                    <w:t>Compania Nationala de Cai Ferate "CFR" - SA</w:t>
                  </w:r>
                </w:p>
              </w:tc>
            </w:tr>
            <w:tr w:rsidR="00032847" w:rsidRPr="00032847">
              <w:trPr>
                <w:tblCellSpacing w:w="15" w:type="dxa"/>
              </w:trPr>
              <w:tc>
                <w:tcPr>
                  <w:tcW w:w="0" w:type="auto"/>
                  <w:shd w:val="clear" w:color="auto" w:fill="auto"/>
                  <w:vAlign w:val="center"/>
                  <w:hideMark/>
                </w:tcPr>
                <w:p w:rsidR="00032847" w:rsidRPr="00032847" w:rsidRDefault="00032847" w:rsidP="00032847">
                  <w:pPr>
                    <w:spacing w:after="0" w:line="240" w:lineRule="auto"/>
                    <w:rPr>
                      <w:rFonts w:ascii="Arial" w:eastAsia="Times New Roman" w:hAnsi="Arial" w:cs="Arial"/>
                    </w:rPr>
                  </w:pPr>
                  <w:r w:rsidRPr="00032847">
                    <w:rPr>
                      <w:rFonts w:ascii="Arial" w:eastAsia="Times New Roman" w:hAnsi="Arial" w:cs="Arial"/>
                    </w:rPr>
                    <w:t>Adresa postala:  prin Sucursala Regionala de CF Iasi – Serviciul Achizitii Publice</w:t>
                  </w:r>
                  <w:proofErr w:type="gramStart"/>
                  <w:r w:rsidRPr="00032847">
                    <w:rPr>
                      <w:rFonts w:ascii="Arial" w:eastAsia="Times New Roman" w:hAnsi="Arial" w:cs="Arial"/>
                    </w:rPr>
                    <w:t>,Piata</w:t>
                  </w:r>
                  <w:proofErr w:type="gramEnd"/>
                  <w:r w:rsidRPr="00032847">
                    <w:rPr>
                      <w:rFonts w:ascii="Arial" w:eastAsia="Times New Roman" w:hAnsi="Arial" w:cs="Arial"/>
                    </w:rPr>
                    <w:t xml:space="preserve"> Garii nr.1 , Localitatea:  Iasi , Cod postal:  700090 , Romania , Punct(e) de contact:  Anca Mirela Harabagiu , Tel.  +40 0232273507 , In atentia:  Anca Mirela Harabagiu , Email:  anca.harabagiu@cfr.ro , Fax:  +40 0232273507 , Adresa internet (URL):  www.cfr.ro , Adresa profilului cumparatorului:  www.e-licitatie.ro</w:t>
                  </w:r>
                </w:p>
              </w:tc>
            </w:tr>
          </w:tbl>
          <w:p w:rsidR="00032847" w:rsidRPr="00032847" w:rsidRDefault="00032847" w:rsidP="00032847">
            <w:pPr>
              <w:spacing w:after="0" w:line="240" w:lineRule="auto"/>
              <w:rPr>
                <w:rFonts w:ascii="Times New Roman" w:eastAsia="Times New Roman" w:hAnsi="Times New Roman" w:cs="Times New Roman"/>
                <w:sz w:val="24"/>
                <w:szCs w:val="24"/>
              </w:rPr>
            </w:pPr>
          </w:p>
        </w:tc>
      </w:tr>
      <w:tr w:rsidR="00032847" w:rsidRPr="00032847" w:rsidTr="00032847">
        <w:trPr>
          <w:tblCellSpacing w:w="22" w:type="dxa"/>
        </w:trPr>
        <w:tc>
          <w:tcPr>
            <w:tcW w:w="0" w:type="auto"/>
            <w:shd w:val="clear" w:color="auto" w:fill="F2F3F7"/>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p>
        </w:tc>
        <w:tc>
          <w:tcPr>
            <w:tcW w:w="0" w:type="auto"/>
            <w:shd w:val="clear" w:color="auto" w:fill="F2F3F7"/>
            <w:vAlign w:val="center"/>
            <w:hideMark/>
          </w:tcPr>
          <w:tbl>
            <w:tblPr>
              <w:tblW w:w="0" w:type="auto"/>
              <w:tblCellSpacing w:w="15" w:type="dxa"/>
              <w:tblCellMar>
                <w:top w:w="15" w:type="dxa"/>
                <w:left w:w="15" w:type="dxa"/>
                <w:bottom w:w="15" w:type="dxa"/>
                <w:right w:w="15" w:type="dxa"/>
              </w:tblCellMar>
              <w:tblLook w:val="04A0"/>
            </w:tblPr>
            <w:tblGrid>
              <w:gridCol w:w="8646"/>
            </w:tblGrid>
            <w:tr w:rsidR="00032847" w:rsidRPr="00032847">
              <w:trPr>
                <w:tblCellSpacing w:w="15" w:type="dxa"/>
              </w:trPr>
              <w:tc>
                <w:tcPr>
                  <w:tcW w:w="0" w:type="auto"/>
                  <w:shd w:val="clear" w:color="auto" w:fill="auto"/>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r w:rsidRPr="00032847">
                    <w:rPr>
                      <w:rFonts w:ascii="Arial" w:eastAsia="Times New Roman" w:hAnsi="Arial" w:cs="Arial"/>
                      <w:caps/>
                      <w:color w:val="1D5B52"/>
                      <w:sz w:val="26"/>
                    </w:rPr>
                    <w:t>ADRESA DE LA CARE SE POT OBTINE INFORMATII SUPLIMENTARE:</w:t>
                  </w:r>
                </w:p>
              </w:tc>
            </w:tr>
            <w:tr w:rsidR="00032847" w:rsidRPr="00032847">
              <w:trPr>
                <w:tblCellSpacing w:w="15" w:type="dxa"/>
              </w:trPr>
              <w:tc>
                <w:tcPr>
                  <w:tcW w:w="0" w:type="auto"/>
                  <w:shd w:val="clear" w:color="auto" w:fill="auto"/>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r w:rsidRPr="00032847">
                    <w:rPr>
                      <w:rFonts w:ascii="Arial" w:eastAsia="Times New Roman" w:hAnsi="Arial" w:cs="Arial"/>
                    </w:rPr>
                    <w:t>Punctul (punctele) de contact mentionat(e) anterior</w:t>
                  </w:r>
                </w:p>
              </w:tc>
            </w:tr>
            <w:tr w:rsidR="00032847" w:rsidRPr="00032847">
              <w:trPr>
                <w:tblCellSpacing w:w="15" w:type="dxa"/>
              </w:trPr>
              <w:tc>
                <w:tcPr>
                  <w:tcW w:w="0" w:type="auto"/>
                  <w:shd w:val="clear" w:color="auto" w:fill="auto"/>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r w:rsidRPr="00032847">
                    <w:rPr>
                      <w:rFonts w:ascii="Arial" w:eastAsia="Times New Roman" w:hAnsi="Arial" w:cs="Arial"/>
                      <w:caps/>
                      <w:color w:val="1D5B52"/>
                      <w:sz w:val="26"/>
                    </w:rPr>
                    <w:t>CAIETUL DE SARCINI SI DOCUMENTELE SUPLIMENTARE (INCLUSIV DOCUMENTELE PENTRU DIALOGUL COMPETITIV SI SISTEMUL DE ACHIZITIE DINAMIC) POT FI OBTINUTE LA:</w:t>
                  </w:r>
                </w:p>
              </w:tc>
            </w:tr>
            <w:tr w:rsidR="00032847" w:rsidRPr="00032847">
              <w:trPr>
                <w:tblCellSpacing w:w="15" w:type="dxa"/>
              </w:trPr>
              <w:tc>
                <w:tcPr>
                  <w:tcW w:w="0" w:type="auto"/>
                  <w:shd w:val="clear" w:color="auto" w:fill="auto"/>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r w:rsidRPr="00032847">
                    <w:rPr>
                      <w:rFonts w:ascii="Arial" w:eastAsia="Times New Roman" w:hAnsi="Arial" w:cs="Arial"/>
                    </w:rPr>
                    <w:t>Punctul (punctele) de contact mentionat(e) anterior</w:t>
                  </w:r>
                </w:p>
              </w:tc>
            </w:tr>
            <w:tr w:rsidR="00032847" w:rsidRPr="00032847">
              <w:trPr>
                <w:tblCellSpacing w:w="15" w:type="dxa"/>
              </w:trPr>
              <w:tc>
                <w:tcPr>
                  <w:tcW w:w="0" w:type="auto"/>
                  <w:shd w:val="clear" w:color="auto" w:fill="auto"/>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p>
              </w:tc>
            </w:tr>
            <w:tr w:rsidR="00032847" w:rsidRPr="00032847">
              <w:trPr>
                <w:tblCellSpacing w:w="15" w:type="dxa"/>
              </w:trPr>
              <w:tc>
                <w:tcPr>
                  <w:tcW w:w="0" w:type="auto"/>
                  <w:shd w:val="clear" w:color="auto" w:fill="auto"/>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p>
              </w:tc>
            </w:tr>
            <w:tr w:rsidR="00032847" w:rsidRPr="00032847">
              <w:trPr>
                <w:tblCellSpacing w:w="15" w:type="dxa"/>
              </w:trPr>
              <w:tc>
                <w:tcPr>
                  <w:tcW w:w="0" w:type="auto"/>
                  <w:shd w:val="clear" w:color="auto" w:fill="auto"/>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p>
              </w:tc>
            </w:tr>
            <w:tr w:rsidR="00032847" w:rsidRPr="00032847">
              <w:trPr>
                <w:tblCellSpacing w:w="15" w:type="dxa"/>
              </w:trPr>
              <w:tc>
                <w:tcPr>
                  <w:tcW w:w="0" w:type="auto"/>
                  <w:shd w:val="clear" w:color="auto" w:fill="auto"/>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p>
              </w:tc>
            </w:tr>
            <w:tr w:rsidR="00032847" w:rsidRPr="00032847">
              <w:trPr>
                <w:tblCellSpacing w:w="15" w:type="dxa"/>
              </w:trPr>
              <w:tc>
                <w:tcPr>
                  <w:tcW w:w="0" w:type="auto"/>
                  <w:shd w:val="clear" w:color="auto" w:fill="auto"/>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r w:rsidRPr="00032847">
                    <w:rPr>
                      <w:rFonts w:ascii="Arial" w:eastAsia="Times New Roman" w:hAnsi="Arial" w:cs="Arial"/>
                      <w:caps/>
                      <w:color w:val="1D5B52"/>
                      <w:sz w:val="26"/>
                    </w:rPr>
                    <w:t>OFERTELE SAU SOLICITARILE DE PARTICIPARE TREBUIE TRANSMISE LA:</w:t>
                  </w:r>
                </w:p>
              </w:tc>
            </w:tr>
            <w:tr w:rsidR="00032847" w:rsidRPr="00032847">
              <w:trPr>
                <w:tblCellSpacing w:w="15" w:type="dxa"/>
              </w:trPr>
              <w:tc>
                <w:tcPr>
                  <w:tcW w:w="0" w:type="auto"/>
                  <w:shd w:val="clear" w:color="auto" w:fill="auto"/>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r w:rsidRPr="00032847">
                    <w:rPr>
                      <w:rFonts w:ascii="Arial" w:eastAsia="Times New Roman" w:hAnsi="Arial" w:cs="Arial"/>
                    </w:rPr>
                    <w:t>Punctul (punctele) de contact mentionat(e) anterior</w:t>
                  </w:r>
                </w:p>
              </w:tc>
            </w:tr>
          </w:tbl>
          <w:p w:rsidR="00032847" w:rsidRPr="00032847" w:rsidRDefault="00032847" w:rsidP="00032847">
            <w:pPr>
              <w:spacing w:after="0" w:line="240" w:lineRule="auto"/>
              <w:rPr>
                <w:rFonts w:ascii="Times New Roman" w:eastAsia="Times New Roman" w:hAnsi="Times New Roman" w:cs="Times New Roman"/>
                <w:sz w:val="24"/>
                <w:szCs w:val="24"/>
              </w:rPr>
            </w:pPr>
          </w:p>
        </w:tc>
      </w:tr>
      <w:tr w:rsidR="00032847" w:rsidRPr="00032847" w:rsidTr="00032847">
        <w:trPr>
          <w:tblCellSpacing w:w="22" w:type="dxa"/>
        </w:trPr>
        <w:tc>
          <w:tcPr>
            <w:tcW w:w="0" w:type="auto"/>
            <w:shd w:val="clear" w:color="auto" w:fill="F2F3F7"/>
            <w:vAlign w:val="center"/>
            <w:hideMark/>
          </w:tcPr>
          <w:p w:rsidR="00032847" w:rsidRPr="00032847" w:rsidRDefault="00032847" w:rsidP="00032847">
            <w:pPr>
              <w:spacing w:after="0" w:line="240" w:lineRule="auto"/>
              <w:rPr>
                <w:rFonts w:ascii="Arial" w:eastAsia="Times New Roman" w:hAnsi="Arial" w:cs="Arial"/>
                <w:caps/>
                <w:color w:val="1D5B52"/>
                <w:sz w:val="26"/>
                <w:szCs w:val="26"/>
              </w:rPr>
            </w:pPr>
            <w:r w:rsidRPr="00032847">
              <w:rPr>
                <w:rFonts w:ascii="Arial" w:eastAsia="Times New Roman" w:hAnsi="Arial" w:cs="Arial"/>
                <w:caps/>
                <w:color w:val="1D5B52"/>
                <w:sz w:val="26"/>
                <w:szCs w:val="26"/>
              </w:rPr>
              <w:lastRenderedPageBreak/>
              <w:t>I.2)  </w:t>
            </w:r>
          </w:p>
        </w:tc>
        <w:tc>
          <w:tcPr>
            <w:tcW w:w="0" w:type="auto"/>
            <w:shd w:val="clear" w:color="auto" w:fill="F2F3F7"/>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r w:rsidRPr="00032847">
              <w:rPr>
                <w:rFonts w:ascii="Arial" w:eastAsia="Times New Roman" w:hAnsi="Arial" w:cs="Arial"/>
                <w:caps/>
                <w:color w:val="1D5B52"/>
                <w:sz w:val="26"/>
              </w:rPr>
              <w:t>TIPUL AUTORITATII CONTRACTANTE SI ACTIVITATEA PRINCIPALA (ACTIVITATILE PRINCIPALE)</w:t>
            </w:r>
          </w:p>
        </w:tc>
      </w:tr>
      <w:tr w:rsidR="00032847" w:rsidRPr="00032847" w:rsidTr="00032847">
        <w:trPr>
          <w:tblCellSpacing w:w="22" w:type="dxa"/>
        </w:trPr>
        <w:tc>
          <w:tcPr>
            <w:tcW w:w="0" w:type="auto"/>
            <w:shd w:val="clear" w:color="auto" w:fill="F2F3F7"/>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p>
        </w:tc>
        <w:tc>
          <w:tcPr>
            <w:tcW w:w="0" w:type="auto"/>
            <w:shd w:val="clear" w:color="auto" w:fill="F2F3F7"/>
            <w:vAlign w:val="center"/>
            <w:hideMark/>
          </w:tcPr>
          <w:tbl>
            <w:tblPr>
              <w:tblW w:w="0" w:type="auto"/>
              <w:tblCellSpacing w:w="0" w:type="dxa"/>
              <w:tblCellMar>
                <w:top w:w="30" w:type="dxa"/>
                <w:left w:w="30" w:type="dxa"/>
                <w:bottom w:w="30" w:type="dxa"/>
                <w:right w:w="30" w:type="dxa"/>
              </w:tblCellMar>
              <w:tblLook w:val="04A0"/>
            </w:tblPr>
            <w:tblGrid>
              <w:gridCol w:w="8646"/>
            </w:tblGrid>
            <w:tr w:rsidR="00032847" w:rsidRPr="00032847">
              <w:trPr>
                <w:tblCellSpacing w:w="0" w:type="dxa"/>
              </w:trPr>
              <w:tc>
                <w:tcPr>
                  <w:tcW w:w="0" w:type="auto"/>
                  <w:shd w:val="clear" w:color="auto" w:fill="auto"/>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r w:rsidRPr="00032847">
                    <w:rPr>
                      <w:rFonts w:ascii="Arial" w:eastAsia="Times New Roman" w:hAnsi="Arial" w:cs="Arial"/>
                    </w:rPr>
                    <w:t>Minister sau orice alta autoritate nationala sau federala, inclusiv subdiviziuni regionale sau locale ale acestora</w:t>
                  </w:r>
                </w:p>
              </w:tc>
            </w:tr>
            <w:tr w:rsidR="00032847" w:rsidRPr="00032847">
              <w:trPr>
                <w:tblCellSpacing w:w="0" w:type="dxa"/>
              </w:trPr>
              <w:tc>
                <w:tcPr>
                  <w:tcW w:w="0" w:type="auto"/>
                  <w:shd w:val="clear" w:color="auto" w:fill="auto"/>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r w:rsidRPr="00032847">
                    <w:rPr>
                      <w:rFonts w:ascii="Arial" w:eastAsia="Times New Roman" w:hAnsi="Arial" w:cs="Arial"/>
                    </w:rPr>
                    <w:t>Activitate (activitati)</w:t>
                  </w:r>
                </w:p>
              </w:tc>
            </w:tr>
            <w:tr w:rsidR="00032847" w:rsidRPr="00032847">
              <w:trPr>
                <w:tblCellSpacing w:w="0" w:type="dxa"/>
              </w:trPr>
              <w:tc>
                <w:tcPr>
                  <w:tcW w:w="0" w:type="auto"/>
                  <w:shd w:val="clear" w:color="auto" w:fill="auto"/>
                  <w:vAlign w:val="center"/>
                  <w:hideMark/>
                </w:tcPr>
                <w:p w:rsidR="00032847" w:rsidRPr="00032847" w:rsidRDefault="00032847" w:rsidP="00032847">
                  <w:pPr>
                    <w:spacing w:after="0" w:line="240" w:lineRule="auto"/>
                    <w:rPr>
                      <w:rFonts w:ascii="Arial" w:eastAsia="Times New Roman" w:hAnsi="Arial" w:cs="Arial"/>
                    </w:rPr>
                  </w:pPr>
                  <w:r w:rsidRPr="00032847">
                    <w:rPr>
                      <w:rFonts w:ascii="Arial" w:eastAsia="Times New Roman" w:hAnsi="Arial" w:cs="Arial"/>
                    </w:rPr>
                    <w:t>- Servicii feroviare</w:t>
                  </w:r>
                </w:p>
              </w:tc>
            </w:tr>
          </w:tbl>
          <w:p w:rsidR="00032847" w:rsidRPr="00032847" w:rsidRDefault="00032847" w:rsidP="00032847">
            <w:pPr>
              <w:spacing w:after="0" w:line="240" w:lineRule="auto"/>
              <w:rPr>
                <w:rFonts w:ascii="Times New Roman" w:eastAsia="Times New Roman" w:hAnsi="Times New Roman" w:cs="Times New Roman"/>
                <w:sz w:val="24"/>
                <w:szCs w:val="24"/>
              </w:rPr>
            </w:pPr>
          </w:p>
        </w:tc>
      </w:tr>
      <w:tr w:rsidR="00032847" w:rsidRPr="00032847" w:rsidTr="00032847">
        <w:trPr>
          <w:tblCellSpacing w:w="22" w:type="dxa"/>
        </w:trPr>
        <w:tc>
          <w:tcPr>
            <w:tcW w:w="0" w:type="auto"/>
            <w:gridSpan w:val="2"/>
            <w:shd w:val="clear" w:color="auto" w:fill="F2F3F7"/>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r w:rsidRPr="00032847">
              <w:rPr>
                <w:rFonts w:ascii="Times New Roman" w:eastAsia="Times New Roman" w:hAnsi="Times New Roman" w:cs="Times New Roman"/>
                <w:b/>
                <w:bCs/>
                <w:caps/>
                <w:color w:val="1D5B52"/>
                <w:sz w:val="26"/>
              </w:rPr>
              <w:t>SECTIUNEA II: OBIECTUL CONTRACTULUI</w:t>
            </w:r>
          </w:p>
        </w:tc>
      </w:tr>
      <w:tr w:rsidR="00032847" w:rsidRPr="00032847" w:rsidTr="00032847">
        <w:trPr>
          <w:tblCellSpacing w:w="22" w:type="dxa"/>
        </w:trPr>
        <w:tc>
          <w:tcPr>
            <w:tcW w:w="281" w:type="dxa"/>
            <w:shd w:val="clear" w:color="auto" w:fill="F2F3F7"/>
            <w:vAlign w:val="center"/>
            <w:hideMark/>
          </w:tcPr>
          <w:p w:rsidR="00032847" w:rsidRPr="00032847" w:rsidRDefault="00032847" w:rsidP="00032847">
            <w:pPr>
              <w:spacing w:after="0" w:line="240" w:lineRule="auto"/>
              <w:rPr>
                <w:rFonts w:ascii="Arial" w:eastAsia="Times New Roman" w:hAnsi="Arial" w:cs="Arial"/>
                <w:caps/>
                <w:color w:val="1D5B52"/>
                <w:sz w:val="26"/>
                <w:szCs w:val="26"/>
              </w:rPr>
            </w:pPr>
            <w:r w:rsidRPr="00032847">
              <w:rPr>
                <w:rFonts w:ascii="Arial" w:eastAsia="Times New Roman" w:hAnsi="Arial" w:cs="Arial"/>
                <w:caps/>
                <w:color w:val="1D5B52"/>
                <w:sz w:val="26"/>
                <w:szCs w:val="26"/>
              </w:rPr>
              <w:t>II.1)  </w:t>
            </w:r>
          </w:p>
        </w:tc>
        <w:tc>
          <w:tcPr>
            <w:tcW w:w="0" w:type="auto"/>
            <w:shd w:val="clear" w:color="auto" w:fill="F2F3F7"/>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r w:rsidRPr="00032847">
              <w:rPr>
                <w:rFonts w:ascii="Arial" w:eastAsia="Times New Roman" w:hAnsi="Arial" w:cs="Arial"/>
                <w:caps/>
                <w:color w:val="1D5B52"/>
                <w:sz w:val="26"/>
              </w:rPr>
              <w:t>DESCRIERE</w:t>
            </w:r>
          </w:p>
        </w:tc>
      </w:tr>
      <w:tr w:rsidR="00032847" w:rsidRPr="00032847" w:rsidTr="00032847">
        <w:trPr>
          <w:tblCellSpacing w:w="22" w:type="dxa"/>
        </w:trPr>
        <w:tc>
          <w:tcPr>
            <w:tcW w:w="281" w:type="dxa"/>
            <w:shd w:val="clear" w:color="auto" w:fill="F2F3F7"/>
            <w:tcMar>
              <w:top w:w="45" w:type="dxa"/>
              <w:left w:w="224" w:type="dxa"/>
              <w:bottom w:w="45" w:type="dxa"/>
              <w:right w:w="45" w:type="dxa"/>
            </w:tcMar>
            <w:vAlign w:val="center"/>
            <w:hideMark/>
          </w:tcPr>
          <w:p w:rsidR="00032847" w:rsidRPr="00032847" w:rsidRDefault="00032847" w:rsidP="00032847">
            <w:pPr>
              <w:spacing w:after="0" w:line="240" w:lineRule="auto"/>
              <w:rPr>
                <w:rFonts w:ascii="Arial" w:eastAsia="Times New Roman" w:hAnsi="Arial" w:cs="Arial"/>
                <w:b/>
                <w:bCs/>
                <w:color w:val="1D5B52"/>
              </w:rPr>
            </w:pPr>
            <w:r w:rsidRPr="00032847">
              <w:rPr>
                <w:rFonts w:ascii="Arial" w:eastAsia="Times New Roman" w:hAnsi="Arial" w:cs="Arial"/>
                <w:b/>
                <w:bCs/>
                <w:color w:val="1D5B52"/>
              </w:rPr>
              <w:t>II.1.1)  </w:t>
            </w:r>
          </w:p>
        </w:tc>
        <w:tc>
          <w:tcPr>
            <w:tcW w:w="0" w:type="auto"/>
            <w:shd w:val="clear" w:color="auto" w:fill="F2F3F7"/>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r w:rsidRPr="00032847">
              <w:rPr>
                <w:rFonts w:ascii="Arial" w:eastAsia="Times New Roman" w:hAnsi="Arial" w:cs="Arial"/>
                <w:b/>
                <w:bCs/>
                <w:color w:val="1D5B52"/>
              </w:rPr>
              <w:t>Denumirea data contractului de entitatea contractanta</w:t>
            </w:r>
          </w:p>
        </w:tc>
      </w:tr>
      <w:tr w:rsidR="00032847" w:rsidRPr="00032847" w:rsidTr="00032847">
        <w:trPr>
          <w:tblCellSpacing w:w="22" w:type="dxa"/>
        </w:trPr>
        <w:tc>
          <w:tcPr>
            <w:tcW w:w="0" w:type="auto"/>
            <w:shd w:val="clear" w:color="auto" w:fill="F2F3F7"/>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p>
        </w:tc>
        <w:tc>
          <w:tcPr>
            <w:tcW w:w="0" w:type="auto"/>
            <w:shd w:val="clear" w:color="auto" w:fill="F2F3F7"/>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r w:rsidRPr="00032847">
              <w:rPr>
                <w:rFonts w:ascii="Arial" w:eastAsia="Times New Roman" w:hAnsi="Arial" w:cs="Arial"/>
              </w:rPr>
              <w:t>„Componente de bariere” - Lot 1- 2 Lot 1 – Unitate de semnalizare rutiera echipata complet Lot 2 – Electromecanism de bariera automata cu semicumpana</w:t>
            </w:r>
          </w:p>
        </w:tc>
      </w:tr>
      <w:tr w:rsidR="00032847" w:rsidRPr="00032847" w:rsidTr="00032847">
        <w:trPr>
          <w:tblCellSpacing w:w="22" w:type="dxa"/>
        </w:trPr>
        <w:tc>
          <w:tcPr>
            <w:tcW w:w="281" w:type="dxa"/>
            <w:shd w:val="clear" w:color="auto" w:fill="F2F3F7"/>
            <w:tcMar>
              <w:top w:w="45" w:type="dxa"/>
              <w:left w:w="224" w:type="dxa"/>
              <w:bottom w:w="45" w:type="dxa"/>
              <w:right w:w="45" w:type="dxa"/>
            </w:tcMar>
            <w:vAlign w:val="center"/>
            <w:hideMark/>
          </w:tcPr>
          <w:p w:rsidR="00032847" w:rsidRPr="00032847" w:rsidRDefault="00032847" w:rsidP="00032847">
            <w:pPr>
              <w:spacing w:after="0" w:line="240" w:lineRule="auto"/>
              <w:rPr>
                <w:rFonts w:ascii="Arial" w:eastAsia="Times New Roman" w:hAnsi="Arial" w:cs="Arial"/>
                <w:b/>
                <w:bCs/>
                <w:color w:val="1D5B52"/>
              </w:rPr>
            </w:pPr>
            <w:r w:rsidRPr="00032847">
              <w:rPr>
                <w:rFonts w:ascii="Arial" w:eastAsia="Times New Roman" w:hAnsi="Arial" w:cs="Arial"/>
                <w:b/>
                <w:bCs/>
                <w:color w:val="1D5B52"/>
              </w:rPr>
              <w:t>II.1.2)  </w:t>
            </w:r>
          </w:p>
        </w:tc>
        <w:tc>
          <w:tcPr>
            <w:tcW w:w="0" w:type="auto"/>
            <w:shd w:val="clear" w:color="auto" w:fill="F2F3F7"/>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r w:rsidRPr="00032847">
              <w:rPr>
                <w:rFonts w:ascii="Arial" w:eastAsia="Times New Roman" w:hAnsi="Arial" w:cs="Arial"/>
                <w:b/>
                <w:bCs/>
                <w:color w:val="1D5B52"/>
              </w:rPr>
              <w:t>Tipul contractului si locul de executare a lucrarilor, de furnizare a produselor sau de prestare a serviciilor</w:t>
            </w:r>
          </w:p>
        </w:tc>
      </w:tr>
      <w:tr w:rsidR="00032847" w:rsidRPr="00032847" w:rsidTr="00032847">
        <w:trPr>
          <w:tblCellSpacing w:w="22" w:type="dxa"/>
        </w:trPr>
        <w:tc>
          <w:tcPr>
            <w:tcW w:w="0" w:type="auto"/>
            <w:shd w:val="clear" w:color="auto" w:fill="F2F3F7"/>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p>
        </w:tc>
        <w:tc>
          <w:tcPr>
            <w:tcW w:w="0" w:type="auto"/>
            <w:shd w:val="clear" w:color="auto" w:fill="F2F3F7"/>
            <w:vAlign w:val="center"/>
            <w:hideMark/>
          </w:tcPr>
          <w:tbl>
            <w:tblPr>
              <w:tblW w:w="5000" w:type="pct"/>
              <w:tblCellSpacing w:w="15" w:type="dxa"/>
              <w:tblCellMar>
                <w:top w:w="15" w:type="dxa"/>
                <w:left w:w="15" w:type="dxa"/>
                <w:bottom w:w="15" w:type="dxa"/>
                <w:right w:w="15" w:type="dxa"/>
              </w:tblCellMar>
              <w:tblLook w:val="04A0"/>
            </w:tblPr>
            <w:tblGrid>
              <w:gridCol w:w="8646"/>
            </w:tblGrid>
            <w:tr w:rsidR="00032847" w:rsidRPr="00032847">
              <w:trPr>
                <w:tblCellSpacing w:w="15" w:type="dxa"/>
              </w:trPr>
              <w:tc>
                <w:tcPr>
                  <w:tcW w:w="0" w:type="auto"/>
                  <w:shd w:val="clear" w:color="auto" w:fill="auto"/>
                  <w:vAlign w:val="center"/>
                  <w:hideMark/>
                </w:tcPr>
                <w:p w:rsidR="00032847" w:rsidRPr="00032847" w:rsidRDefault="00032847" w:rsidP="00032847">
                  <w:pPr>
                    <w:spacing w:after="0" w:line="240" w:lineRule="auto"/>
                    <w:rPr>
                      <w:rFonts w:ascii="Arial" w:eastAsia="Times New Roman" w:hAnsi="Arial" w:cs="Arial"/>
                    </w:rPr>
                  </w:pPr>
                  <w:r w:rsidRPr="00032847">
                    <w:rPr>
                      <w:rFonts w:ascii="Arial" w:eastAsia="Times New Roman" w:hAnsi="Arial" w:cs="Arial"/>
                    </w:rPr>
                    <w:t>Furnizare</w:t>
                  </w:r>
                </w:p>
              </w:tc>
            </w:tr>
            <w:tr w:rsidR="00032847" w:rsidRPr="00032847">
              <w:trPr>
                <w:tblCellSpacing w:w="15" w:type="dxa"/>
              </w:trPr>
              <w:tc>
                <w:tcPr>
                  <w:tcW w:w="0" w:type="auto"/>
                  <w:shd w:val="clear" w:color="auto" w:fill="auto"/>
                  <w:vAlign w:val="center"/>
                  <w:hideMark/>
                </w:tcPr>
                <w:p w:rsidR="00032847" w:rsidRPr="00032847" w:rsidRDefault="00032847" w:rsidP="00032847">
                  <w:pPr>
                    <w:spacing w:after="0" w:line="240" w:lineRule="auto"/>
                    <w:rPr>
                      <w:rFonts w:ascii="Arial" w:eastAsia="Times New Roman" w:hAnsi="Arial" w:cs="Arial"/>
                    </w:rPr>
                  </w:pPr>
                  <w:r w:rsidRPr="00032847">
                    <w:rPr>
                      <w:rFonts w:ascii="Arial" w:eastAsia="Times New Roman" w:hAnsi="Arial" w:cs="Arial"/>
                    </w:rPr>
                    <w:t>Cumparare</w:t>
                  </w:r>
                </w:p>
              </w:tc>
            </w:tr>
            <w:tr w:rsidR="00032847" w:rsidRPr="00032847">
              <w:trPr>
                <w:tblCellSpacing w:w="15" w:type="dxa"/>
              </w:trPr>
              <w:tc>
                <w:tcPr>
                  <w:tcW w:w="0" w:type="auto"/>
                  <w:shd w:val="clear" w:color="auto" w:fill="auto"/>
                  <w:vAlign w:val="center"/>
                  <w:hideMark/>
                </w:tcPr>
                <w:p w:rsidR="00032847" w:rsidRPr="00032847" w:rsidRDefault="00032847" w:rsidP="00032847">
                  <w:pPr>
                    <w:spacing w:after="0" w:line="240" w:lineRule="auto"/>
                    <w:rPr>
                      <w:rFonts w:ascii="Arial" w:eastAsia="Times New Roman" w:hAnsi="Arial" w:cs="Arial"/>
                    </w:rPr>
                  </w:pPr>
                  <w:r w:rsidRPr="00032847">
                    <w:rPr>
                      <w:rFonts w:ascii="Arial" w:eastAsia="Times New Roman" w:hAnsi="Arial" w:cs="Arial"/>
                    </w:rPr>
                    <w:t>Locul principal de livrare: Depozitul Regional, str. Mitropolit Varlaam nr. 4, Iasi</w:t>
                  </w:r>
                </w:p>
              </w:tc>
            </w:tr>
            <w:tr w:rsidR="00032847" w:rsidRPr="00032847">
              <w:trPr>
                <w:tblCellSpacing w:w="15" w:type="dxa"/>
              </w:trPr>
              <w:tc>
                <w:tcPr>
                  <w:tcW w:w="0" w:type="auto"/>
                  <w:shd w:val="clear" w:color="auto" w:fill="auto"/>
                  <w:vAlign w:val="center"/>
                  <w:hideMark/>
                </w:tcPr>
                <w:p w:rsidR="00032847" w:rsidRPr="00032847" w:rsidRDefault="00032847" w:rsidP="00032847">
                  <w:pPr>
                    <w:spacing w:after="0" w:line="240" w:lineRule="auto"/>
                    <w:rPr>
                      <w:rFonts w:ascii="Arial" w:eastAsia="Times New Roman" w:hAnsi="Arial" w:cs="Arial"/>
                    </w:rPr>
                  </w:pPr>
                  <w:r w:rsidRPr="00032847">
                    <w:rPr>
                      <w:rFonts w:ascii="Arial" w:eastAsia="Times New Roman" w:hAnsi="Arial" w:cs="Arial"/>
                    </w:rPr>
                    <w:t>Codul NUTS: RO213 - Iasi</w:t>
                  </w:r>
                </w:p>
              </w:tc>
            </w:tr>
          </w:tbl>
          <w:p w:rsidR="00032847" w:rsidRPr="00032847" w:rsidRDefault="00032847" w:rsidP="00032847">
            <w:pPr>
              <w:spacing w:after="0" w:line="240" w:lineRule="auto"/>
              <w:rPr>
                <w:rFonts w:ascii="Times New Roman" w:eastAsia="Times New Roman" w:hAnsi="Times New Roman" w:cs="Times New Roman"/>
                <w:sz w:val="24"/>
                <w:szCs w:val="24"/>
              </w:rPr>
            </w:pPr>
          </w:p>
        </w:tc>
      </w:tr>
      <w:tr w:rsidR="00032847" w:rsidRPr="00032847" w:rsidTr="00032847">
        <w:trPr>
          <w:tblCellSpacing w:w="22" w:type="dxa"/>
        </w:trPr>
        <w:tc>
          <w:tcPr>
            <w:tcW w:w="281" w:type="dxa"/>
            <w:shd w:val="clear" w:color="auto" w:fill="F2F3F7"/>
            <w:tcMar>
              <w:top w:w="45" w:type="dxa"/>
              <w:left w:w="224" w:type="dxa"/>
              <w:bottom w:w="45" w:type="dxa"/>
              <w:right w:w="45" w:type="dxa"/>
            </w:tcMar>
            <w:vAlign w:val="center"/>
            <w:hideMark/>
          </w:tcPr>
          <w:p w:rsidR="00032847" w:rsidRPr="00032847" w:rsidRDefault="00032847" w:rsidP="00032847">
            <w:pPr>
              <w:spacing w:after="0" w:line="240" w:lineRule="auto"/>
              <w:rPr>
                <w:rFonts w:ascii="Arial" w:eastAsia="Times New Roman" w:hAnsi="Arial" w:cs="Arial"/>
                <w:b/>
                <w:bCs/>
                <w:color w:val="1D5B52"/>
              </w:rPr>
            </w:pPr>
            <w:r w:rsidRPr="00032847">
              <w:rPr>
                <w:rFonts w:ascii="Arial" w:eastAsia="Times New Roman" w:hAnsi="Arial" w:cs="Arial"/>
                <w:b/>
                <w:bCs/>
                <w:color w:val="1D5B52"/>
              </w:rPr>
              <w:t>II.1.3)  </w:t>
            </w:r>
          </w:p>
        </w:tc>
        <w:tc>
          <w:tcPr>
            <w:tcW w:w="0" w:type="auto"/>
            <w:shd w:val="clear" w:color="auto" w:fill="F2F3F7"/>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r w:rsidRPr="00032847">
              <w:rPr>
                <w:rFonts w:ascii="Arial" w:eastAsia="Times New Roman" w:hAnsi="Arial" w:cs="Arial"/>
                <w:b/>
                <w:bCs/>
                <w:color w:val="1D5B52"/>
              </w:rPr>
              <w:t>Anuntul implica</w:t>
            </w:r>
          </w:p>
        </w:tc>
      </w:tr>
      <w:tr w:rsidR="00032847" w:rsidRPr="00032847" w:rsidTr="00032847">
        <w:trPr>
          <w:tblCellSpacing w:w="22" w:type="dxa"/>
        </w:trPr>
        <w:tc>
          <w:tcPr>
            <w:tcW w:w="0" w:type="auto"/>
            <w:shd w:val="clear" w:color="auto" w:fill="F2F3F7"/>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p>
        </w:tc>
        <w:tc>
          <w:tcPr>
            <w:tcW w:w="0" w:type="auto"/>
            <w:shd w:val="clear" w:color="auto" w:fill="F2F3F7"/>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r w:rsidRPr="00032847">
              <w:rPr>
                <w:rFonts w:ascii="Arial" w:eastAsia="Times New Roman" w:hAnsi="Arial" w:cs="Arial"/>
              </w:rPr>
              <w:t>Un contract de achizitii publice</w:t>
            </w:r>
          </w:p>
        </w:tc>
      </w:tr>
      <w:tr w:rsidR="00032847" w:rsidRPr="00032847" w:rsidTr="00032847">
        <w:trPr>
          <w:tblCellSpacing w:w="22" w:type="dxa"/>
        </w:trPr>
        <w:tc>
          <w:tcPr>
            <w:tcW w:w="281" w:type="dxa"/>
            <w:shd w:val="clear" w:color="auto" w:fill="F2F3F7"/>
            <w:tcMar>
              <w:top w:w="45" w:type="dxa"/>
              <w:left w:w="224" w:type="dxa"/>
              <w:bottom w:w="45" w:type="dxa"/>
              <w:right w:w="45" w:type="dxa"/>
            </w:tcMar>
            <w:vAlign w:val="center"/>
            <w:hideMark/>
          </w:tcPr>
          <w:p w:rsidR="00032847" w:rsidRPr="00032847" w:rsidRDefault="00032847" w:rsidP="00032847">
            <w:pPr>
              <w:spacing w:after="0" w:line="240" w:lineRule="auto"/>
              <w:rPr>
                <w:rFonts w:ascii="Arial" w:eastAsia="Times New Roman" w:hAnsi="Arial" w:cs="Arial"/>
                <w:b/>
                <w:bCs/>
                <w:color w:val="1D5B52"/>
              </w:rPr>
            </w:pPr>
            <w:r w:rsidRPr="00032847">
              <w:rPr>
                <w:rFonts w:ascii="Arial" w:eastAsia="Times New Roman" w:hAnsi="Arial" w:cs="Arial"/>
                <w:b/>
                <w:bCs/>
                <w:color w:val="1D5B52"/>
              </w:rPr>
              <w:t>II.1.4)  </w:t>
            </w:r>
          </w:p>
        </w:tc>
        <w:tc>
          <w:tcPr>
            <w:tcW w:w="0" w:type="auto"/>
            <w:shd w:val="clear" w:color="auto" w:fill="F2F3F7"/>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r w:rsidRPr="00032847">
              <w:rPr>
                <w:rFonts w:ascii="Arial" w:eastAsia="Times New Roman" w:hAnsi="Arial" w:cs="Arial"/>
                <w:b/>
                <w:bCs/>
                <w:color w:val="1D5B52"/>
              </w:rPr>
              <w:t>Informatii privind acordul-cadru</w:t>
            </w:r>
          </w:p>
        </w:tc>
      </w:tr>
      <w:tr w:rsidR="00032847" w:rsidRPr="00032847" w:rsidTr="00032847">
        <w:trPr>
          <w:tblCellSpacing w:w="22" w:type="dxa"/>
        </w:trPr>
        <w:tc>
          <w:tcPr>
            <w:tcW w:w="281" w:type="dxa"/>
            <w:shd w:val="clear" w:color="auto" w:fill="F2F3F7"/>
            <w:tcMar>
              <w:top w:w="45" w:type="dxa"/>
              <w:left w:w="224" w:type="dxa"/>
              <w:bottom w:w="45" w:type="dxa"/>
              <w:right w:w="45" w:type="dxa"/>
            </w:tcMar>
            <w:vAlign w:val="center"/>
            <w:hideMark/>
          </w:tcPr>
          <w:p w:rsidR="00032847" w:rsidRPr="00032847" w:rsidRDefault="00032847" w:rsidP="00032847">
            <w:pPr>
              <w:spacing w:after="0" w:line="240" w:lineRule="auto"/>
              <w:rPr>
                <w:rFonts w:ascii="Arial" w:eastAsia="Times New Roman" w:hAnsi="Arial" w:cs="Arial"/>
                <w:b/>
                <w:bCs/>
                <w:color w:val="1D5B52"/>
              </w:rPr>
            </w:pPr>
            <w:r w:rsidRPr="00032847">
              <w:rPr>
                <w:rFonts w:ascii="Arial" w:eastAsia="Times New Roman" w:hAnsi="Arial" w:cs="Arial"/>
                <w:b/>
                <w:bCs/>
                <w:color w:val="1D5B52"/>
              </w:rPr>
              <w:t>II.1.5)  </w:t>
            </w:r>
          </w:p>
        </w:tc>
        <w:tc>
          <w:tcPr>
            <w:tcW w:w="0" w:type="auto"/>
            <w:shd w:val="clear" w:color="auto" w:fill="F2F3F7"/>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r w:rsidRPr="00032847">
              <w:rPr>
                <w:rFonts w:ascii="Arial" w:eastAsia="Times New Roman" w:hAnsi="Arial" w:cs="Arial"/>
                <w:b/>
                <w:bCs/>
                <w:color w:val="1D5B52"/>
              </w:rPr>
              <w:t>Descrierea succinta a contractului sau a achizitiei/achizitiilor</w:t>
            </w:r>
          </w:p>
        </w:tc>
      </w:tr>
      <w:tr w:rsidR="00032847" w:rsidRPr="00032847" w:rsidTr="00032847">
        <w:trPr>
          <w:tblCellSpacing w:w="22" w:type="dxa"/>
        </w:trPr>
        <w:tc>
          <w:tcPr>
            <w:tcW w:w="0" w:type="auto"/>
            <w:shd w:val="clear" w:color="auto" w:fill="F2F3F7"/>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p>
        </w:tc>
        <w:tc>
          <w:tcPr>
            <w:tcW w:w="0" w:type="auto"/>
            <w:shd w:val="clear" w:color="auto" w:fill="F2F3F7"/>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r w:rsidRPr="00032847">
              <w:rPr>
                <w:rFonts w:ascii="Arial" w:eastAsia="Times New Roman" w:hAnsi="Arial" w:cs="Arial"/>
              </w:rPr>
              <w:t>Produsele ce urmeaza a fi achizitionate sunt subansamble ale instalatiilor feroviare montate la trecerile la nivel cu calea ferata (semnale rutiere montate atat la instalatiile SAT cat si la instalatiile BAT si electromecanisme de bariera automata montate la instalatiile BAT) ce sunt utilizate pentru efectuarea in conditii instructionale a lucrarilor de intretinere si reparatii a instalatiilor feroviare cu personal propriu in scopul mentinerii in limitele de buna functionare si asigurarii sigurantei circulatiei. </w:t>
            </w:r>
            <w:r w:rsidRPr="00032847">
              <w:rPr>
                <w:rFonts w:ascii="Arial" w:eastAsia="Times New Roman" w:hAnsi="Arial" w:cs="Arial"/>
              </w:rPr>
              <w:br/>
              <w:t>Produsele ce urmeaza a fi achizitionate se definesc astfel: </w:t>
            </w:r>
            <w:r w:rsidRPr="00032847">
              <w:rPr>
                <w:rFonts w:ascii="Arial" w:eastAsia="Times New Roman" w:hAnsi="Arial" w:cs="Arial"/>
              </w:rPr>
              <w:br/>
              <w:t>Unitate de semnalizare rutiera echipata complet- element montat la instalatiile BAT si SAT destinat semnalizarii automate a intersectiei la acelasi nivel a caii rutiere cu calea ferata compus din urmatoarele elemente: </w:t>
            </w:r>
            <w:r w:rsidRPr="00032847">
              <w:rPr>
                <w:rFonts w:ascii="Arial" w:eastAsia="Times New Roman" w:hAnsi="Arial" w:cs="Arial"/>
              </w:rPr>
              <w:br/>
            </w:r>
            <w:r w:rsidRPr="00032847">
              <w:rPr>
                <w:rFonts w:ascii="Arial" w:eastAsia="Times New Roman" w:hAnsi="Arial" w:cs="Arial"/>
              </w:rPr>
              <w:lastRenderedPageBreak/>
              <w:t>- catarg; </w:t>
            </w:r>
            <w:r w:rsidRPr="00032847">
              <w:rPr>
                <w:rFonts w:ascii="Arial" w:eastAsia="Times New Roman" w:hAnsi="Arial" w:cs="Arial"/>
              </w:rPr>
              <w:br/>
              <w:t>- cutie jonctiune; </w:t>
            </w:r>
            <w:r w:rsidRPr="00032847">
              <w:rPr>
                <w:rFonts w:ascii="Arial" w:eastAsia="Times New Roman" w:hAnsi="Arial" w:cs="Arial"/>
              </w:rPr>
              <w:br/>
              <w:t>- unitate luminoasa rosie echipata cu suport prindere la catarg; </w:t>
            </w:r>
            <w:r w:rsidRPr="00032847">
              <w:rPr>
                <w:rFonts w:ascii="Arial" w:eastAsia="Times New Roman" w:hAnsi="Arial" w:cs="Arial"/>
              </w:rPr>
              <w:br/>
              <w:t>- unitate cu lumina intermitenta cu suport prindere la catarg; </w:t>
            </w:r>
            <w:r w:rsidRPr="00032847">
              <w:rPr>
                <w:rFonts w:ascii="Arial" w:eastAsia="Times New Roman" w:hAnsi="Arial" w:cs="Arial"/>
              </w:rPr>
              <w:br/>
              <w:t>- dispozitiv de avertizare sonora (difuzor) cu prindere la catarg; </w:t>
            </w:r>
            <w:r w:rsidRPr="00032847">
              <w:rPr>
                <w:rFonts w:ascii="Arial" w:eastAsia="Times New Roman" w:hAnsi="Arial" w:cs="Arial"/>
              </w:rPr>
              <w:br/>
              <w:t>- scara; </w:t>
            </w:r>
            <w:r w:rsidRPr="00032847">
              <w:rPr>
                <w:rFonts w:ascii="Arial" w:eastAsia="Times New Roman" w:hAnsi="Arial" w:cs="Arial"/>
              </w:rPr>
              <w:br/>
              <w:t>- indicator „Crucea Sf. Andrei” reflectorizant ( linie simpla sau dubla); </w:t>
            </w:r>
            <w:r w:rsidRPr="00032847">
              <w:rPr>
                <w:rFonts w:ascii="Arial" w:eastAsia="Times New Roman" w:hAnsi="Arial" w:cs="Arial"/>
              </w:rPr>
              <w:br/>
              <w:t>- ansamblu dulie- focalizator. </w:t>
            </w:r>
            <w:r w:rsidRPr="00032847">
              <w:rPr>
                <w:rFonts w:ascii="Arial" w:eastAsia="Times New Roman" w:hAnsi="Arial" w:cs="Arial"/>
              </w:rPr>
              <w:br/>
              <w:t>Electromecanism de bariera automata cu semicumpana - element ce intra in componenta instalatiilor BAT comandand interzicerea circulatiei rutiere peste trecerea de nivel la apropierea si trecerea trenurilor compus din urmatoarele elemente: </w:t>
            </w:r>
            <w:r w:rsidRPr="00032847">
              <w:rPr>
                <w:rFonts w:ascii="Arial" w:eastAsia="Times New Roman" w:hAnsi="Arial" w:cs="Arial"/>
              </w:rPr>
              <w:br/>
              <w:t>- mecanismul de actionare semibariera (carcasa mecanismului, motor electric cu frâna electromagnetica, reductor, arbore de actionare came, bloc de comanda, panou electric cu aparataj); </w:t>
            </w:r>
            <w:r w:rsidRPr="00032847">
              <w:rPr>
                <w:rFonts w:ascii="Arial" w:eastAsia="Times New Roman" w:hAnsi="Arial" w:cs="Arial"/>
              </w:rPr>
              <w:br/>
              <w:t>- pârghie stanga/ dreapta semibariera cu contragreutati; </w:t>
            </w:r>
            <w:r w:rsidRPr="00032847">
              <w:rPr>
                <w:rFonts w:ascii="Arial" w:eastAsia="Times New Roman" w:hAnsi="Arial" w:cs="Arial"/>
              </w:rPr>
              <w:br/>
              <w:t>- semibariera echipata cu dispozitive optice.</w:t>
            </w:r>
          </w:p>
        </w:tc>
      </w:tr>
      <w:tr w:rsidR="00032847" w:rsidRPr="00032847" w:rsidTr="00032847">
        <w:trPr>
          <w:tblCellSpacing w:w="22" w:type="dxa"/>
        </w:trPr>
        <w:tc>
          <w:tcPr>
            <w:tcW w:w="281" w:type="dxa"/>
            <w:shd w:val="clear" w:color="auto" w:fill="F2F3F7"/>
            <w:tcMar>
              <w:top w:w="45" w:type="dxa"/>
              <w:left w:w="224" w:type="dxa"/>
              <w:bottom w:w="45" w:type="dxa"/>
              <w:right w:w="45" w:type="dxa"/>
            </w:tcMar>
            <w:vAlign w:val="center"/>
            <w:hideMark/>
          </w:tcPr>
          <w:p w:rsidR="00032847" w:rsidRPr="00032847" w:rsidRDefault="00032847" w:rsidP="00032847">
            <w:pPr>
              <w:spacing w:after="0" w:line="240" w:lineRule="auto"/>
              <w:rPr>
                <w:rFonts w:ascii="Arial" w:eastAsia="Times New Roman" w:hAnsi="Arial" w:cs="Arial"/>
                <w:b/>
                <w:bCs/>
                <w:color w:val="1D5B52"/>
              </w:rPr>
            </w:pPr>
            <w:r w:rsidRPr="00032847">
              <w:rPr>
                <w:rFonts w:ascii="Arial" w:eastAsia="Times New Roman" w:hAnsi="Arial" w:cs="Arial"/>
                <w:b/>
                <w:bCs/>
                <w:color w:val="1D5B52"/>
              </w:rPr>
              <w:lastRenderedPageBreak/>
              <w:t>II.1.6)  </w:t>
            </w:r>
          </w:p>
        </w:tc>
        <w:tc>
          <w:tcPr>
            <w:tcW w:w="0" w:type="auto"/>
            <w:shd w:val="clear" w:color="auto" w:fill="F2F3F7"/>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r w:rsidRPr="00032847">
              <w:rPr>
                <w:rFonts w:ascii="Arial" w:eastAsia="Times New Roman" w:hAnsi="Arial" w:cs="Arial"/>
                <w:b/>
                <w:bCs/>
                <w:color w:val="1D5B52"/>
              </w:rPr>
              <w:t>Clasificare CPV (vocabularul comun privind achizitiile)</w:t>
            </w:r>
          </w:p>
        </w:tc>
      </w:tr>
      <w:tr w:rsidR="00032847" w:rsidRPr="00032847" w:rsidTr="00032847">
        <w:trPr>
          <w:tblCellSpacing w:w="22" w:type="dxa"/>
        </w:trPr>
        <w:tc>
          <w:tcPr>
            <w:tcW w:w="0" w:type="auto"/>
            <w:shd w:val="clear" w:color="auto" w:fill="F2F3F7"/>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p>
        </w:tc>
        <w:tc>
          <w:tcPr>
            <w:tcW w:w="0" w:type="auto"/>
            <w:shd w:val="clear" w:color="auto" w:fill="F2F3F7"/>
            <w:vAlign w:val="center"/>
            <w:hideMark/>
          </w:tcPr>
          <w:tbl>
            <w:tblPr>
              <w:tblW w:w="0" w:type="auto"/>
              <w:tblCellSpacing w:w="15" w:type="dxa"/>
              <w:tblCellMar>
                <w:top w:w="15" w:type="dxa"/>
                <w:left w:w="15" w:type="dxa"/>
                <w:bottom w:w="15" w:type="dxa"/>
                <w:right w:w="15" w:type="dxa"/>
              </w:tblCellMar>
              <w:tblLook w:val="04A0"/>
            </w:tblPr>
            <w:tblGrid>
              <w:gridCol w:w="4554"/>
            </w:tblGrid>
            <w:tr w:rsidR="00032847" w:rsidRPr="00032847">
              <w:trPr>
                <w:tblCellSpacing w:w="15" w:type="dxa"/>
              </w:trPr>
              <w:tc>
                <w:tcPr>
                  <w:tcW w:w="0" w:type="auto"/>
                  <w:shd w:val="clear" w:color="auto" w:fill="auto"/>
                  <w:vAlign w:val="center"/>
                  <w:hideMark/>
                </w:tcPr>
                <w:p w:rsidR="00032847" w:rsidRPr="00032847" w:rsidRDefault="00032847" w:rsidP="00032847">
                  <w:pPr>
                    <w:spacing w:after="0" w:line="240" w:lineRule="auto"/>
                    <w:rPr>
                      <w:rFonts w:ascii="Arial" w:eastAsia="Times New Roman" w:hAnsi="Arial" w:cs="Arial"/>
                    </w:rPr>
                  </w:pPr>
                  <w:r w:rsidRPr="00032847">
                    <w:rPr>
                      <w:rFonts w:ascii="Arial" w:eastAsia="Times New Roman" w:hAnsi="Arial" w:cs="Arial"/>
                    </w:rPr>
                    <w:t>34928120-5 - Componente de bariere (Rev.2)</w:t>
                  </w:r>
                </w:p>
              </w:tc>
            </w:tr>
          </w:tbl>
          <w:p w:rsidR="00032847" w:rsidRPr="00032847" w:rsidRDefault="00032847" w:rsidP="00032847">
            <w:pPr>
              <w:spacing w:after="0" w:line="240" w:lineRule="auto"/>
              <w:rPr>
                <w:rFonts w:ascii="Times New Roman" w:eastAsia="Times New Roman" w:hAnsi="Times New Roman" w:cs="Times New Roman"/>
                <w:sz w:val="24"/>
                <w:szCs w:val="24"/>
              </w:rPr>
            </w:pPr>
          </w:p>
        </w:tc>
      </w:tr>
      <w:tr w:rsidR="00032847" w:rsidRPr="00032847" w:rsidTr="00032847">
        <w:trPr>
          <w:tblCellSpacing w:w="22" w:type="dxa"/>
        </w:trPr>
        <w:tc>
          <w:tcPr>
            <w:tcW w:w="281" w:type="dxa"/>
            <w:shd w:val="clear" w:color="auto" w:fill="F2F3F7"/>
            <w:tcMar>
              <w:top w:w="45" w:type="dxa"/>
              <w:left w:w="224" w:type="dxa"/>
              <w:bottom w:w="45" w:type="dxa"/>
              <w:right w:w="45" w:type="dxa"/>
            </w:tcMar>
            <w:vAlign w:val="center"/>
            <w:hideMark/>
          </w:tcPr>
          <w:p w:rsidR="00032847" w:rsidRPr="00032847" w:rsidRDefault="00032847" w:rsidP="00032847">
            <w:pPr>
              <w:spacing w:after="0" w:line="240" w:lineRule="auto"/>
              <w:rPr>
                <w:rFonts w:ascii="Arial" w:eastAsia="Times New Roman" w:hAnsi="Arial" w:cs="Arial"/>
                <w:b/>
                <w:bCs/>
                <w:color w:val="1D5B52"/>
              </w:rPr>
            </w:pPr>
            <w:r w:rsidRPr="00032847">
              <w:rPr>
                <w:rFonts w:ascii="Arial" w:eastAsia="Times New Roman" w:hAnsi="Arial" w:cs="Arial"/>
                <w:b/>
                <w:bCs/>
                <w:color w:val="1D5B52"/>
              </w:rPr>
              <w:t>II.1.7)  </w:t>
            </w:r>
          </w:p>
        </w:tc>
        <w:tc>
          <w:tcPr>
            <w:tcW w:w="0" w:type="auto"/>
            <w:shd w:val="clear" w:color="auto" w:fill="F2F3F7"/>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r w:rsidRPr="00032847">
              <w:rPr>
                <w:rFonts w:ascii="Arial" w:eastAsia="Times New Roman" w:hAnsi="Arial" w:cs="Arial"/>
                <w:b/>
                <w:bCs/>
                <w:color w:val="1D5B52"/>
              </w:rPr>
              <w:t>Contractul intra sub incidenta acordului privind contractele de achizitii publice</w:t>
            </w:r>
          </w:p>
        </w:tc>
      </w:tr>
      <w:tr w:rsidR="00032847" w:rsidRPr="00032847" w:rsidTr="00032847">
        <w:trPr>
          <w:tblCellSpacing w:w="22" w:type="dxa"/>
        </w:trPr>
        <w:tc>
          <w:tcPr>
            <w:tcW w:w="0" w:type="auto"/>
            <w:shd w:val="clear" w:color="auto" w:fill="F2F3F7"/>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p>
        </w:tc>
        <w:tc>
          <w:tcPr>
            <w:tcW w:w="0" w:type="auto"/>
            <w:shd w:val="clear" w:color="auto" w:fill="F2F3F7"/>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r w:rsidRPr="00032847">
              <w:rPr>
                <w:rFonts w:ascii="Arial" w:eastAsia="Times New Roman" w:hAnsi="Arial" w:cs="Arial"/>
              </w:rPr>
              <w:t>Nu</w:t>
            </w:r>
          </w:p>
        </w:tc>
      </w:tr>
      <w:tr w:rsidR="00032847" w:rsidRPr="00032847" w:rsidTr="00032847">
        <w:trPr>
          <w:tblCellSpacing w:w="22" w:type="dxa"/>
        </w:trPr>
        <w:tc>
          <w:tcPr>
            <w:tcW w:w="281" w:type="dxa"/>
            <w:shd w:val="clear" w:color="auto" w:fill="F2F3F7"/>
            <w:tcMar>
              <w:top w:w="45" w:type="dxa"/>
              <w:left w:w="224" w:type="dxa"/>
              <w:bottom w:w="45" w:type="dxa"/>
              <w:right w:w="45" w:type="dxa"/>
            </w:tcMar>
            <w:vAlign w:val="center"/>
            <w:hideMark/>
          </w:tcPr>
          <w:p w:rsidR="00032847" w:rsidRPr="00032847" w:rsidRDefault="00032847" w:rsidP="00032847">
            <w:pPr>
              <w:spacing w:after="0" w:line="240" w:lineRule="auto"/>
              <w:rPr>
                <w:rFonts w:ascii="Arial" w:eastAsia="Times New Roman" w:hAnsi="Arial" w:cs="Arial"/>
                <w:b/>
                <w:bCs/>
                <w:color w:val="1D5B52"/>
              </w:rPr>
            </w:pPr>
            <w:r w:rsidRPr="00032847">
              <w:rPr>
                <w:rFonts w:ascii="Arial" w:eastAsia="Times New Roman" w:hAnsi="Arial" w:cs="Arial"/>
                <w:b/>
                <w:bCs/>
                <w:color w:val="1D5B52"/>
              </w:rPr>
              <w:t>II.1.8)  </w:t>
            </w:r>
          </w:p>
        </w:tc>
        <w:tc>
          <w:tcPr>
            <w:tcW w:w="0" w:type="auto"/>
            <w:shd w:val="clear" w:color="auto" w:fill="F2F3F7"/>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r w:rsidRPr="00032847">
              <w:rPr>
                <w:rFonts w:ascii="Arial" w:eastAsia="Times New Roman" w:hAnsi="Arial" w:cs="Arial"/>
                <w:b/>
                <w:bCs/>
                <w:color w:val="1D5B52"/>
              </w:rPr>
              <w:t>Impartire in loturi</w:t>
            </w:r>
          </w:p>
        </w:tc>
      </w:tr>
      <w:tr w:rsidR="00032847" w:rsidRPr="00032847" w:rsidTr="00032847">
        <w:trPr>
          <w:tblCellSpacing w:w="22" w:type="dxa"/>
        </w:trPr>
        <w:tc>
          <w:tcPr>
            <w:tcW w:w="0" w:type="auto"/>
            <w:shd w:val="clear" w:color="auto" w:fill="F2F3F7"/>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p>
        </w:tc>
        <w:tc>
          <w:tcPr>
            <w:tcW w:w="0" w:type="auto"/>
            <w:shd w:val="clear" w:color="auto" w:fill="F2F3F7"/>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r w:rsidRPr="00032847">
              <w:rPr>
                <w:rFonts w:ascii="Arial" w:eastAsia="Times New Roman" w:hAnsi="Arial" w:cs="Arial"/>
              </w:rPr>
              <w:t>Da</w:t>
            </w:r>
          </w:p>
        </w:tc>
      </w:tr>
      <w:tr w:rsidR="00032847" w:rsidRPr="00032847" w:rsidTr="00032847">
        <w:trPr>
          <w:tblCellSpacing w:w="22" w:type="dxa"/>
        </w:trPr>
        <w:tc>
          <w:tcPr>
            <w:tcW w:w="0" w:type="auto"/>
            <w:shd w:val="clear" w:color="auto" w:fill="F2F3F7"/>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p>
        </w:tc>
        <w:tc>
          <w:tcPr>
            <w:tcW w:w="0" w:type="auto"/>
            <w:shd w:val="clear" w:color="auto" w:fill="F2F3F7"/>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r w:rsidRPr="00032847">
              <w:rPr>
                <w:rFonts w:ascii="Arial" w:eastAsia="Times New Roman" w:hAnsi="Arial" w:cs="Arial"/>
              </w:rPr>
              <w:t>Trebuie depuse oferte pentru unul sau mai multe loturi</w:t>
            </w:r>
          </w:p>
        </w:tc>
      </w:tr>
      <w:tr w:rsidR="00032847" w:rsidRPr="00032847" w:rsidTr="00032847">
        <w:trPr>
          <w:tblCellSpacing w:w="22" w:type="dxa"/>
        </w:trPr>
        <w:tc>
          <w:tcPr>
            <w:tcW w:w="281" w:type="dxa"/>
            <w:shd w:val="clear" w:color="auto" w:fill="F2F3F7"/>
            <w:tcMar>
              <w:top w:w="45" w:type="dxa"/>
              <w:left w:w="224" w:type="dxa"/>
              <w:bottom w:w="45" w:type="dxa"/>
              <w:right w:w="45" w:type="dxa"/>
            </w:tcMar>
            <w:vAlign w:val="center"/>
            <w:hideMark/>
          </w:tcPr>
          <w:p w:rsidR="00032847" w:rsidRPr="00032847" w:rsidRDefault="00032847" w:rsidP="00032847">
            <w:pPr>
              <w:spacing w:after="0" w:line="240" w:lineRule="auto"/>
              <w:rPr>
                <w:rFonts w:ascii="Arial" w:eastAsia="Times New Roman" w:hAnsi="Arial" w:cs="Arial"/>
                <w:b/>
                <w:bCs/>
                <w:color w:val="1D5B52"/>
              </w:rPr>
            </w:pPr>
            <w:r w:rsidRPr="00032847">
              <w:rPr>
                <w:rFonts w:ascii="Arial" w:eastAsia="Times New Roman" w:hAnsi="Arial" w:cs="Arial"/>
                <w:b/>
                <w:bCs/>
                <w:color w:val="1D5B52"/>
              </w:rPr>
              <w:t>II.1.9)  </w:t>
            </w:r>
          </w:p>
        </w:tc>
        <w:tc>
          <w:tcPr>
            <w:tcW w:w="0" w:type="auto"/>
            <w:shd w:val="clear" w:color="auto" w:fill="F2F3F7"/>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r w:rsidRPr="00032847">
              <w:rPr>
                <w:rFonts w:ascii="Arial" w:eastAsia="Times New Roman" w:hAnsi="Arial" w:cs="Arial"/>
                <w:b/>
                <w:bCs/>
                <w:color w:val="1D5B52"/>
              </w:rPr>
              <w:t>Vor fi acceptate variante</w:t>
            </w:r>
          </w:p>
        </w:tc>
      </w:tr>
      <w:tr w:rsidR="00032847" w:rsidRPr="00032847" w:rsidTr="00032847">
        <w:trPr>
          <w:tblCellSpacing w:w="22" w:type="dxa"/>
        </w:trPr>
        <w:tc>
          <w:tcPr>
            <w:tcW w:w="0" w:type="auto"/>
            <w:shd w:val="clear" w:color="auto" w:fill="F2F3F7"/>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p>
        </w:tc>
        <w:tc>
          <w:tcPr>
            <w:tcW w:w="0" w:type="auto"/>
            <w:shd w:val="clear" w:color="auto" w:fill="F2F3F7"/>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r w:rsidRPr="00032847">
              <w:rPr>
                <w:rFonts w:ascii="Arial" w:eastAsia="Times New Roman" w:hAnsi="Arial" w:cs="Arial"/>
              </w:rPr>
              <w:t>Nu</w:t>
            </w:r>
          </w:p>
        </w:tc>
      </w:tr>
      <w:tr w:rsidR="00032847" w:rsidRPr="00032847" w:rsidTr="00032847">
        <w:trPr>
          <w:tblCellSpacing w:w="22" w:type="dxa"/>
        </w:trPr>
        <w:tc>
          <w:tcPr>
            <w:tcW w:w="281" w:type="dxa"/>
            <w:shd w:val="clear" w:color="auto" w:fill="F2F3F7"/>
            <w:vAlign w:val="center"/>
            <w:hideMark/>
          </w:tcPr>
          <w:p w:rsidR="00032847" w:rsidRPr="00032847" w:rsidRDefault="00032847" w:rsidP="00032847">
            <w:pPr>
              <w:spacing w:after="0" w:line="240" w:lineRule="auto"/>
              <w:rPr>
                <w:rFonts w:ascii="Arial" w:eastAsia="Times New Roman" w:hAnsi="Arial" w:cs="Arial"/>
                <w:caps/>
                <w:color w:val="1D5B52"/>
                <w:sz w:val="26"/>
                <w:szCs w:val="26"/>
              </w:rPr>
            </w:pPr>
            <w:r w:rsidRPr="00032847">
              <w:rPr>
                <w:rFonts w:ascii="Arial" w:eastAsia="Times New Roman" w:hAnsi="Arial" w:cs="Arial"/>
                <w:caps/>
                <w:color w:val="1D5B52"/>
                <w:sz w:val="26"/>
                <w:szCs w:val="26"/>
              </w:rPr>
              <w:t>II.2)  </w:t>
            </w:r>
          </w:p>
        </w:tc>
        <w:tc>
          <w:tcPr>
            <w:tcW w:w="0" w:type="auto"/>
            <w:shd w:val="clear" w:color="auto" w:fill="F2F3F7"/>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r w:rsidRPr="00032847">
              <w:rPr>
                <w:rFonts w:ascii="Arial" w:eastAsia="Times New Roman" w:hAnsi="Arial" w:cs="Arial"/>
                <w:caps/>
                <w:color w:val="1D5B52"/>
                <w:sz w:val="26"/>
              </w:rPr>
              <w:t>CANTITATEA SAU DOMENIUL CONTRACTULUI/ACORDULUI CADRU</w:t>
            </w:r>
          </w:p>
        </w:tc>
      </w:tr>
      <w:tr w:rsidR="00032847" w:rsidRPr="00032847" w:rsidTr="00032847">
        <w:trPr>
          <w:tblCellSpacing w:w="22" w:type="dxa"/>
        </w:trPr>
        <w:tc>
          <w:tcPr>
            <w:tcW w:w="281" w:type="dxa"/>
            <w:shd w:val="clear" w:color="auto" w:fill="F2F3F7"/>
            <w:tcMar>
              <w:top w:w="45" w:type="dxa"/>
              <w:left w:w="224" w:type="dxa"/>
              <w:bottom w:w="45" w:type="dxa"/>
              <w:right w:w="45" w:type="dxa"/>
            </w:tcMar>
            <w:vAlign w:val="center"/>
            <w:hideMark/>
          </w:tcPr>
          <w:p w:rsidR="00032847" w:rsidRPr="00032847" w:rsidRDefault="00032847" w:rsidP="00032847">
            <w:pPr>
              <w:spacing w:after="0" w:line="240" w:lineRule="auto"/>
              <w:rPr>
                <w:rFonts w:ascii="Arial" w:eastAsia="Times New Roman" w:hAnsi="Arial" w:cs="Arial"/>
                <w:b/>
                <w:bCs/>
                <w:color w:val="1D5B52"/>
              </w:rPr>
            </w:pPr>
            <w:r w:rsidRPr="00032847">
              <w:rPr>
                <w:rFonts w:ascii="Arial" w:eastAsia="Times New Roman" w:hAnsi="Arial" w:cs="Arial"/>
                <w:b/>
                <w:bCs/>
                <w:color w:val="1D5B52"/>
              </w:rPr>
              <w:t>II.2.1)  </w:t>
            </w:r>
          </w:p>
        </w:tc>
        <w:tc>
          <w:tcPr>
            <w:tcW w:w="0" w:type="auto"/>
            <w:shd w:val="clear" w:color="auto" w:fill="F2F3F7"/>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r w:rsidRPr="00032847">
              <w:rPr>
                <w:rFonts w:ascii="Arial" w:eastAsia="Times New Roman" w:hAnsi="Arial" w:cs="Arial"/>
                <w:b/>
                <w:bCs/>
                <w:color w:val="1D5B52"/>
              </w:rPr>
              <w:t>Cantitatea totala sau domeniul</w:t>
            </w:r>
          </w:p>
        </w:tc>
      </w:tr>
      <w:tr w:rsidR="00032847" w:rsidRPr="00032847" w:rsidTr="00032847">
        <w:trPr>
          <w:tblCellSpacing w:w="22" w:type="dxa"/>
        </w:trPr>
        <w:tc>
          <w:tcPr>
            <w:tcW w:w="0" w:type="auto"/>
            <w:shd w:val="clear" w:color="auto" w:fill="F2F3F7"/>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p>
        </w:tc>
        <w:tc>
          <w:tcPr>
            <w:tcW w:w="0" w:type="auto"/>
            <w:shd w:val="clear" w:color="auto" w:fill="F2F3F7"/>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r w:rsidRPr="00032847">
              <w:rPr>
                <w:rFonts w:ascii="Arial" w:eastAsia="Times New Roman" w:hAnsi="Arial" w:cs="Arial"/>
              </w:rPr>
              <w:t>Se vor achizitiona produse specifice pentru realizarea lucrarilor de întretinere la instalatiile de siguranta circulatiei, conform caietului de sarcini, dupa cum urmeaza: </w:t>
            </w:r>
            <w:r w:rsidRPr="00032847">
              <w:rPr>
                <w:rFonts w:ascii="Arial" w:eastAsia="Times New Roman" w:hAnsi="Arial" w:cs="Arial"/>
              </w:rPr>
              <w:br/>
              <w:t>Lot 1 – Unitate de semnalizare rutiera echipata complet- 27 bucati </w:t>
            </w:r>
            <w:r w:rsidRPr="00032847">
              <w:rPr>
                <w:rFonts w:ascii="Arial" w:eastAsia="Times New Roman" w:hAnsi="Arial" w:cs="Arial"/>
              </w:rPr>
              <w:br/>
              <w:t>Lot 2 – Electromecanism de bariera automata cu semicumpana- 2 bucati</w:t>
            </w:r>
          </w:p>
        </w:tc>
      </w:tr>
      <w:tr w:rsidR="00032847" w:rsidRPr="00032847" w:rsidTr="00032847">
        <w:trPr>
          <w:tblCellSpacing w:w="22" w:type="dxa"/>
        </w:trPr>
        <w:tc>
          <w:tcPr>
            <w:tcW w:w="0" w:type="auto"/>
            <w:shd w:val="clear" w:color="auto" w:fill="F2F3F7"/>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p>
        </w:tc>
        <w:tc>
          <w:tcPr>
            <w:tcW w:w="0" w:type="auto"/>
            <w:shd w:val="clear" w:color="auto" w:fill="F2F3F7"/>
            <w:vAlign w:val="center"/>
            <w:hideMark/>
          </w:tcPr>
          <w:tbl>
            <w:tblPr>
              <w:tblW w:w="5000" w:type="pct"/>
              <w:tblCellSpacing w:w="15" w:type="dxa"/>
              <w:tblCellMar>
                <w:top w:w="15" w:type="dxa"/>
                <w:left w:w="15" w:type="dxa"/>
                <w:bottom w:w="15" w:type="dxa"/>
                <w:right w:w="15" w:type="dxa"/>
              </w:tblCellMar>
              <w:tblLook w:val="04A0"/>
            </w:tblPr>
            <w:tblGrid>
              <w:gridCol w:w="8646"/>
            </w:tblGrid>
            <w:tr w:rsidR="00032847" w:rsidRPr="00032847">
              <w:trPr>
                <w:tblCellSpacing w:w="15" w:type="dxa"/>
              </w:trPr>
              <w:tc>
                <w:tcPr>
                  <w:tcW w:w="0" w:type="auto"/>
                  <w:shd w:val="clear" w:color="auto" w:fill="auto"/>
                  <w:vAlign w:val="center"/>
                  <w:hideMark/>
                </w:tcPr>
                <w:p w:rsidR="00032847" w:rsidRPr="00032847" w:rsidRDefault="00032847" w:rsidP="00032847">
                  <w:pPr>
                    <w:spacing w:after="0" w:line="240" w:lineRule="auto"/>
                    <w:rPr>
                      <w:rFonts w:ascii="Arial" w:eastAsia="Times New Roman" w:hAnsi="Arial" w:cs="Arial"/>
                    </w:rPr>
                  </w:pPr>
                  <w:r w:rsidRPr="00032847">
                    <w:rPr>
                      <w:rFonts w:ascii="Arial" w:eastAsia="Times New Roman" w:hAnsi="Arial" w:cs="Arial"/>
                    </w:rPr>
                    <w:t>Valoarea estimata fara TVA: 240,000 RON</w:t>
                  </w:r>
                </w:p>
              </w:tc>
            </w:tr>
          </w:tbl>
          <w:p w:rsidR="00032847" w:rsidRPr="00032847" w:rsidRDefault="00032847" w:rsidP="00032847">
            <w:pPr>
              <w:spacing w:after="0" w:line="240" w:lineRule="auto"/>
              <w:rPr>
                <w:rFonts w:ascii="Times New Roman" w:eastAsia="Times New Roman" w:hAnsi="Times New Roman" w:cs="Times New Roman"/>
                <w:sz w:val="24"/>
                <w:szCs w:val="24"/>
              </w:rPr>
            </w:pPr>
          </w:p>
        </w:tc>
      </w:tr>
      <w:tr w:rsidR="00032847" w:rsidRPr="00032847" w:rsidTr="00032847">
        <w:trPr>
          <w:tblCellSpacing w:w="22" w:type="dxa"/>
        </w:trPr>
        <w:tc>
          <w:tcPr>
            <w:tcW w:w="281" w:type="dxa"/>
            <w:shd w:val="clear" w:color="auto" w:fill="F2F3F7"/>
            <w:tcMar>
              <w:top w:w="45" w:type="dxa"/>
              <w:left w:w="224" w:type="dxa"/>
              <w:bottom w:w="45" w:type="dxa"/>
              <w:right w:w="45" w:type="dxa"/>
            </w:tcMar>
            <w:vAlign w:val="center"/>
            <w:hideMark/>
          </w:tcPr>
          <w:p w:rsidR="00032847" w:rsidRPr="00032847" w:rsidRDefault="00032847" w:rsidP="00032847">
            <w:pPr>
              <w:spacing w:after="0" w:line="240" w:lineRule="auto"/>
              <w:rPr>
                <w:rFonts w:ascii="Arial" w:eastAsia="Times New Roman" w:hAnsi="Arial" w:cs="Arial"/>
                <w:b/>
                <w:bCs/>
                <w:color w:val="1D5B52"/>
              </w:rPr>
            </w:pPr>
            <w:r w:rsidRPr="00032847">
              <w:rPr>
                <w:rFonts w:ascii="Arial" w:eastAsia="Times New Roman" w:hAnsi="Arial" w:cs="Arial"/>
                <w:b/>
                <w:bCs/>
                <w:color w:val="1D5B52"/>
              </w:rPr>
              <w:t>II.2.2)  </w:t>
            </w:r>
          </w:p>
        </w:tc>
        <w:tc>
          <w:tcPr>
            <w:tcW w:w="0" w:type="auto"/>
            <w:shd w:val="clear" w:color="auto" w:fill="F2F3F7"/>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r w:rsidRPr="00032847">
              <w:rPr>
                <w:rFonts w:ascii="Arial" w:eastAsia="Times New Roman" w:hAnsi="Arial" w:cs="Arial"/>
                <w:b/>
                <w:bCs/>
                <w:color w:val="1D5B52"/>
              </w:rPr>
              <w:t>Optiuni</w:t>
            </w:r>
          </w:p>
        </w:tc>
      </w:tr>
      <w:tr w:rsidR="00032847" w:rsidRPr="00032847" w:rsidTr="00032847">
        <w:trPr>
          <w:tblCellSpacing w:w="22" w:type="dxa"/>
        </w:trPr>
        <w:tc>
          <w:tcPr>
            <w:tcW w:w="0" w:type="auto"/>
            <w:shd w:val="clear" w:color="auto" w:fill="F2F3F7"/>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p>
        </w:tc>
        <w:tc>
          <w:tcPr>
            <w:tcW w:w="0" w:type="auto"/>
            <w:shd w:val="clear" w:color="auto" w:fill="F2F3F7"/>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r w:rsidRPr="00032847">
              <w:rPr>
                <w:rFonts w:ascii="Arial" w:eastAsia="Times New Roman" w:hAnsi="Arial" w:cs="Arial"/>
              </w:rPr>
              <w:t>Nu</w:t>
            </w:r>
          </w:p>
        </w:tc>
      </w:tr>
      <w:tr w:rsidR="00032847" w:rsidRPr="00032847" w:rsidTr="00032847">
        <w:trPr>
          <w:tblCellSpacing w:w="22" w:type="dxa"/>
        </w:trPr>
        <w:tc>
          <w:tcPr>
            <w:tcW w:w="281" w:type="dxa"/>
            <w:shd w:val="clear" w:color="auto" w:fill="F2F3F7"/>
            <w:vAlign w:val="center"/>
            <w:hideMark/>
          </w:tcPr>
          <w:p w:rsidR="00032847" w:rsidRPr="00032847" w:rsidRDefault="00032847" w:rsidP="00032847">
            <w:pPr>
              <w:spacing w:after="0" w:line="240" w:lineRule="auto"/>
              <w:rPr>
                <w:rFonts w:ascii="Arial" w:eastAsia="Times New Roman" w:hAnsi="Arial" w:cs="Arial"/>
                <w:caps/>
                <w:color w:val="1D5B52"/>
                <w:sz w:val="26"/>
                <w:szCs w:val="26"/>
              </w:rPr>
            </w:pPr>
            <w:r w:rsidRPr="00032847">
              <w:rPr>
                <w:rFonts w:ascii="Arial" w:eastAsia="Times New Roman" w:hAnsi="Arial" w:cs="Arial"/>
                <w:caps/>
                <w:color w:val="1D5B52"/>
                <w:sz w:val="26"/>
                <w:szCs w:val="26"/>
              </w:rPr>
              <w:lastRenderedPageBreak/>
              <w:t>II.3)  </w:t>
            </w:r>
          </w:p>
        </w:tc>
        <w:tc>
          <w:tcPr>
            <w:tcW w:w="0" w:type="auto"/>
            <w:shd w:val="clear" w:color="auto" w:fill="F2F3F7"/>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r w:rsidRPr="00032847">
              <w:rPr>
                <w:rFonts w:ascii="Arial" w:eastAsia="Times New Roman" w:hAnsi="Arial" w:cs="Arial"/>
                <w:caps/>
                <w:color w:val="1D5B52"/>
                <w:sz w:val="26"/>
              </w:rPr>
              <w:t>DURATA CONTRACTULUI/ACORDULUI CADRU/SAD SAU TERMENUL PENTRU FINALIZARE</w:t>
            </w:r>
          </w:p>
        </w:tc>
      </w:tr>
      <w:tr w:rsidR="00032847" w:rsidRPr="00032847" w:rsidTr="00032847">
        <w:trPr>
          <w:tblCellSpacing w:w="22" w:type="dxa"/>
        </w:trPr>
        <w:tc>
          <w:tcPr>
            <w:tcW w:w="0" w:type="auto"/>
            <w:shd w:val="clear" w:color="auto" w:fill="F2F3F7"/>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p>
        </w:tc>
        <w:tc>
          <w:tcPr>
            <w:tcW w:w="0" w:type="auto"/>
            <w:shd w:val="clear" w:color="auto" w:fill="F2F3F7"/>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r w:rsidRPr="00032847">
              <w:rPr>
                <w:rFonts w:ascii="Times New Roman" w:eastAsia="Times New Roman" w:hAnsi="Times New Roman" w:cs="Times New Roman"/>
                <w:sz w:val="24"/>
                <w:szCs w:val="24"/>
              </w:rPr>
              <w:t> 60  zile incepand de la data atribuirii contractului</w:t>
            </w:r>
          </w:p>
        </w:tc>
      </w:tr>
      <w:tr w:rsidR="00032847" w:rsidRPr="00032847" w:rsidTr="00032847">
        <w:trPr>
          <w:tblCellSpacing w:w="22" w:type="dxa"/>
        </w:trPr>
        <w:tc>
          <w:tcPr>
            <w:tcW w:w="0" w:type="auto"/>
            <w:gridSpan w:val="2"/>
            <w:shd w:val="clear" w:color="auto" w:fill="F2F3F7"/>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r w:rsidRPr="00032847">
              <w:rPr>
                <w:rFonts w:ascii="Times New Roman" w:eastAsia="Times New Roman" w:hAnsi="Times New Roman" w:cs="Times New Roman"/>
                <w:b/>
                <w:bCs/>
                <w:caps/>
                <w:color w:val="1D5B52"/>
                <w:sz w:val="26"/>
              </w:rPr>
              <w:t>SECTIUNEA III: INFORMATII JURIDICE, ECONOMICE, FINANCIARE SI TEHNICE</w:t>
            </w:r>
          </w:p>
        </w:tc>
      </w:tr>
      <w:tr w:rsidR="00032847" w:rsidRPr="00032847" w:rsidTr="00032847">
        <w:trPr>
          <w:tblCellSpacing w:w="22" w:type="dxa"/>
        </w:trPr>
        <w:tc>
          <w:tcPr>
            <w:tcW w:w="281" w:type="dxa"/>
            <w:shd w:val="clear" w:color="auto" w:fill="F2F3F7"/>
            <w:vAlign w:val="center"/>
            <w:hideMark/>
          </w:tcPr>
          <w:p w:rsidR="00032847" w:rsidRPr="00032847" w:rsidRDefault="00032847" w:rsidP="00032847">
            <w:pPr>
              <w:spacing w:after="0" w:line="240" w:lineRule="auto"/>
              <w:rPr>
                <w:rFonts w:ascii="Arial" w:eastAsia="Times New Roman" w:hAnsi="Arial" w:cs="Arial"/>
                <w:caps/>
                <w:color w:val="1D5B52"/>
                <w:sz w:val="26"/>
                <w:szCs w:val="26"/>
              </w:rPr>
            </w:pPr>
            <w:r w:rsidRPr="00032847">
              <w:rPr>
                <w:rFonts w:ascii="Arial" w:eastAsia="Times New Roman" w:hAnsi="Arial" w:cs="Arial"/>
                <w:caps/>
                <w:color w:val="1D5B52"/>
                <w:sz w:val="26"/>
                <w:szCs w:val="26"/>
              </w:rPr>
              <w:t>III.1)  </w:t>
            </w:r>
          </w:p>
        </w:tc>
        <w:tc>
          <w:tcPr>
            <w:tcW w:w="0" w:type="auto"/>
            <w:shd w:val="clear" w:color="auto" w:fill="F2F3F7"/>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r w:rsidRPr="00032847">
              <w:rPr>
                <w:rFonts w:ascii="Arial" w:eastAsia="Times New Roman" w:hAnsi="Arial" w:cs="Arial"/>
                <w:caps/>
                <w:color w:val="1D5B52"/>
                <w:sz w:val="26"/>
              </w:rPr>
              <w:t>CONDITII REFERITOARE LA CONTRACT</w:t>
            </w:r>
          </w:p>
        </w:tc>
      </w:tr>
      <w:tr w:rsidR="00032847" w:rsidRPr="00032847" w:rsidTr="00032847">
        <w:trPr>
          <w:tblCellSpacing w:w="22" w:type="dxa"/>
        </w:trPr>
        <w:tc>
          <w:tcPr>
            <w:tcW w:w="281" w:type="dxa"/>
            <w:shd w:val="clear" w:color="auto" w:fill="F2F3F7"/>
            <w:tcMar>
              <w:top w:w="45" w:type="dxa"/>
              <w:left w:w="224" w:type="dxa"/>
              <w:bottom w:w="45" w:type="dxa"/>
              <w:right w:w="45" w:type="dxa"/>
            </w:tcMar>
            <w:vAlign w:val="center"/>
            <w:hideMark/>
          </w:tcPr>
          <w:p w:rsidR="00032847" w:rsidRPr="00032847" w:rsidRDefault="00032847" w:rsidP="00032847">
            <w:pPr>
              <w:spacing w:after="0" w:line="240" w:lineRule="auto"/>
              <w:rPr>
                <w:rFonts w:ascii="Arial" w:eastAsia="Times New Roman" w:hAnsi="Arial" w:cs="Arial"/>
                <w:b/>
                <w:bCs/>
                <w:color w:val="1D5B52"/>
              </w:rPr>
            </w:pPr>
            <w:r w:rsidRPr="00032847">
              <w:rPr>
                <w:rFonts w:ascii="Arial" w:eastAsia="Times New Roman" w:hAnsi="Arial" w:cs="Arial"/>
                <w:b/>
                <w:bCs/>
                <w:color w:val="1D5B52"/>
              </w:rPr>
              <w:t>III.1.1)  </w:t>
            </w:r>
          </w:p>
        </w:tc>
        <w:tc>
          <w:tcPr>
            <w:tcW w:w="0" w:type="auto"/>
            <w:shd w:val="clear" w:color="auto" w:fill="F2F3F7"/>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r w:rsidRPr="00032847">
              <w:rPr>
                <w:rFonts w:ascii="Arial" w:eastAsia="Times New Roman" w:hAnsi="Arial" w:cs="Arial"/>
                <w:b/>
                <w:bCs/>
                <w:color w:val="1D5B52"/>
              </w:rPr>
              <w:t>Depozite valorice şi garantii solicitate</w:t>
            </w:r>
          </w:p>
        </w:tc>
      </w:tr>
      <w:tr w:rsidR="00032847" w:rsidRPr="00032847" w:rsidTr="00032847">
        <w:trPr>
          <w:tblCellSpacing w:w="22" w:type="dxa"/>
        </w:trPr>
        <w:tc>
          <w:tcPr>
            <w:tcW w:w="0" w:type="auto"/>
            <w:shd w:val="clear" w:color="auto" w:fill="F2F3F7"/>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p>
        </w:tc>
        <w:tc>
          <w:tcPr>
            <w:tcW w:w="0" w:type="auto"/>
            <w:shd w:val="clear" w:color="auto" w:fill="F2F3F7"/>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r w:rsidRPr="00032847">
              <w:rPr>
                <w:rFonts w:ascii="Arial" w:eastAsia="Times New Roman" w:hAnsi="Arial" w:cs="Arial"/>
              </w:rPr>
              <w:t xml:space="preserve">Garantia pentru participare, pentru fiecare lot în parte, este de: Lot 1 – 1.700 lei Lot 2 – 600 lei si este irevocabila. Perioada de valabilitate a garantiei de participare este de 90 zile, de la data limita de depunere </w:t>
            </w:r>
            <w:proofErr w:type="gramStart"/>
            <w:r w:rsidRPr="00032847">
              <w:rPr>
                <w:rFonts w:ascii="Arial" w:eastAsia="Times New Roman" w:hAnsi="Arial" w:cs="Arial"/>
              </w:rPr>
              <w:t>a</w:t>
            </w:r>
            <w:proofErr w:type="gramEnd"/>
            <w:r w:rsidRPr="00032847">
              <w:rPr>
                <w:rFonts w:ascii="Arial" w:eastAsia="Times New Roman" w:hAnsi="Arial" w:cs="Arial"/>
              </w:rPr>
              <w:t xml:space="preserve"> ofertelor. Garantia de participare se va depune conform Sect. IV.4.3 pct.7 si poate fi constituita in lei, cursul de referinta calculat pentru plata acesteia fiind cel stabilit de Banca Nationala a Romaniei la data publicarii anuntului de participare in SEAP. Modul de constituire a garantiei de participare - in conformitate cu prevederile art. 42 din HG nr. 394/2016, prin una dintre urmatoarele forme</w:t>
            </w:r>
            <w:proofErr w:type="gramStart"/>
            <w:r w:rsidRPr="00032847">
              <w:rPr>
                <w:rFonts w:ascii="Arial" w:eastAsia="Times New Roman" w:hAnsi="Arial" w:cs="Arial"/>
              </w:rPr>
              <w:t>:prin</w:t>
            </w:r>
            <w:proofErr w:type="gramEnd"/>
            <w:r w:rsidRPr="00032847">
              <w:rPr>
                <w:rFonts w:ascii="Arial" w:eastAsia="Times New Roman" w:hAnsi="Arial" w:cs="Arial"/>
              </w:rPr>
              <w:t xml:space="preserve"> virament bancar (ordin de plata) în contul Sucursalei Regionale CF Iasi nr. RO26 BPOS 2400 2831 193ROL01, deschis la BANC POST, Sucursala Iasi, CUI 15670513, sau printr-un instrument de garantare emis în conditiile legii de o societate bancara ori de o societate de asigurari, în conditiile legii (Formularul 1A din Sectiunea III – Formulare). Instrumentul de garantare trebuie sa prevada ca plata garantiei de participare se va executa neconditionat, respectiv la prima cerere a beneficiarului, pe baza declaratiei acestuia cu privire la culpa persoanei garantate. În cazul depunerii de oferte în asociere, garantia de participare trebuie constituita în numele asocierii si sa mentioneze ca acopera în mod solidar toti membrii grupului de operatori economici. Garantia de buna executie se exprima procentual si reprezinta 5% din pretul contractului fara TVA si se constituie in lei. De regula, se constituie printr-un instrument de garantare emis în conditiile legii de o societate bancara sau de o societate de asigurari. Daca partile convin, garantia de buna executie se va constitui prin retineri succesive din sumele datorate pentru facturile partiale, pâna la concurenta sumei stabilite drept garantie de buna executie. </w:t>
            </w:r>
            <w:proofErr w:type="gramStart"/>
            <w:r w:rsidRPr="00032847">
              <w:rPr>
                <w:rFonts w:ascii="Arial" w:eastAsia="Times New Roman" w:hAnsi="Arial" w:cs="Arial"/>
              </w:rPr>
              <w:t>conf</w:t>
            </w:r>
            <w:proofErr w:type="gramEnd"/>
            <w:r w:rsidRPr="00032847">
              <w:rPr>
                <w:rFonts w:ascii="Arial" w:eastAsia="Times New Roman" w:hAnsi="Arial" w:cs="Arial"/>
              </w:rPr>
              <w:t xml:space="preserve"> art.46, alin (3) HG 394/2016. Contractantul are obligatia de a deschide la unitatea Trezoreriei Statului din cadrul organului fiscal competent în administrarea acestuia un cont de disponibil distinct la dispozitia autoritatii contractante. Suma initiala care se depune de catre contractant în contul de disponibil astfel deschis nu trebuie sa fie mai mica de 0</w:t>
            </w:r>
            <w:proofErr w:type="gramStart"/>
            <w:r w:rsidRPr="00032847">
              <w:rPr>
                <w:rFonts w:ascii="Arial" w:eastAsia="Times New Roman" w:hAnsi="Arial" w:cs="Arial"/>
              </w:rPr>
              <w:t>,5</w:t>
            </w:r>
            <w:proofErr w:type="gramEnd"/>
            <w:r w:rsidRPr="00032847">
              <w:rPr>
                <w:rFonts w:ascii="Arial" w:eastAsia="Times New Roman" w:hAnsi="Arial" w:cs="Arial"/>
              </w:rPr>
              <w:t xml:space="preserve">% din pretul fara TVA al contractului. În cazul în care pe parcursul executarii contractului sectorial se suplimenteaza valoarea acestuia contractantul are obligatia de a completa garantia de buna executie în corelatie cu noua valoare a contactului respectiv. Restituirea garantiei de buna executie se va face conform prevederilor art. 48 alin. (1) </w:t>
            </w:r>
            <w:proofErr w:type="gramStart"/>
            <w:r w:rsidRPr="00032847">
              <w:rPr>
                <w:rFonts w:ascii="Arial" w:eastAsia="Times New Roman" w:hAnsi="Arial" w:cs="Arial"/>
              </w:rPr>
              <w:t>din</w:t>
            </w:r>
            <w:proofErr w:type="gramEnd"/>
            <w:r w:rsidRPr="00032847">
              <w:rPr>
                <w:rFonts w:ascii="Arial" w:eastAsia="Times New Roman" w:hAnsi="Arial" w:cs="Arial"/>
              </w:rPr>
              <w:t xml:space="preserve"> HG 394/2016. Garantia de buna executie se va constitui în perioada de valabilitate </w:t>
            </w:r>
            <w:proofErr w:type="gramStart"/>
            <w:r w:rsidRPr="00032847">
              <w:rPr>
                <w:rFonts w:ascii="Arial" w:eastAsia="Times New Roman" w:hAnsi="Arial" w:cs="Arial"/>
              </w:rPr>
              <w:t>a</w:t>
            </w:r>
            <w:proofErr w:type="gramEnd"/>
            <w:r w:rsidRPr="00032847">
              <w:rPr>
                <w:rFonts w:ascii="Arial" w:eastAsia="Times New Roman" w:hAnsi="Arial" w:cs="Arial"/>
              </w:rPr>
              <w:t xml:space="preserve"> ofertei în termen de 5 zile lucratoare de la data semnarii contractului de ambele parti. Autoritatea contractanta are dreptul de </w:t>
            </w:r>
            <w:proofErr w:type="gramStart"/>
            <w:r w:rsidRPr="00032847">
              <w:rPr>
                <w:rFonts w:ascii="Arial" w:eastAsia="Times New Roman" w:hAnsi="Arial" w:cs="Arial"/>
              </w:rPr>
              <w:t>a</w:t>
            </w:r>
            <w:proofErr w:type="gramEnd"/>
            <w:r w:rsidRPr="00032847">
              <w:rPr>
                <w:rFonts w:ascii="Arial" w:eastAsia="Times New Roman" w:hAnsi="Arial" w:cs="Arial"/>
              </w:rPr>
              <w:t xml:space="preserve"> emite pretentii asupra garantiei de buna executie cu respectarea art.47 din HG nr.394/2016.</w:t>
            </w:r>
          </w:p>
        </w:tc>
      </w:tr>
      <w:tr w:rsidR="00032847" w:rsidRPr="00032847" w:rsidTr="00032847">
        <w:trPr>
          <w:tblCellSpacing w:w="22" w:type="dxa"/>
        </w:trPr>
        <w:tc>
          <w:tcPr>
            <w:tcW w:w="281" w:type="dxa"/>
            <w:shd w:val="clear" w:color="auto" w:fill="F2F3F7"/>
            <w:tcMar>
              <w:top w:w="45" w:type="dxa"/>
              <w:left w:w="224" w:type="dxa"/>
              <w:bottom w:w="45" w:type="dxa"/>
              <w:right w:w="45" w:type="dxa"/>
            </w:tcMar>
            <w:vAlign w:val="center"/>
            <w:hideMark/>
          </w:tcPr>
          <w:p w:rsidR="00032847" w:rsidRPr="00032847" w:rsidRDefault="00032847" w:rsidP="00032847">
            <w:pPr>
              <w:spacing w:after="0" w:line="240" w:lineRule="auto"/>
              <w:rPr>
                <w:rFonts w:ascii="Arial" w:eastAsia="Times New Roman" w:hAnsi="Arial" w:cs="Arial"/>
                <w:b/>
                <w:bCs/>
                <w:color w:val="1D5B52"/>
              </w:rPr>
            </w:pPr>
            <w:r w:rsidRPr="00032847">
              <w:rPr>
                <w:rFonts w:ascii="Arial" w:eastAsia="Times New Roman" w:hAnsi="Arial" w:cs="Arial"/>
                <w:b/>
                <w:bCs/>
                <w:color w:val="1D5B52"/>
              </w:rPr>
              <w:t>III.1.2)  </w:t>
            </w:r>
          </w:p>
        </w:tc>
        <w:tc>
          <w:tcPr>
            <w:tcW w:w="0" w:type="auto"/>
            <w:shd w:val="clear" w:color="auto" w:fill="F2F3F7"/>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r w:rsidRPr="00032847">
              <w:rPr>
                <w:rFonts w:ascii="Arial" w:eastAsia="Times New Roman" w:hAnsi="Arial" w:cs="Arial"/>
                <w:b/>
                <w:bCs/>
                <w:color w:val="1D5B52"/>
              </w:rPr>
              <w:t>Principalele modalitati de finantare si plata si/sau trimitere la dispozitiile relevante</w:t>
            </w:r>
          </w:p>
        </w:tc>
      </w:tr>
      <w:tr w:rsidR="00032847" w:rsidRPr="00032847" w:rsidTr="00032847">
        <w:trPr>
          <w:tblCellSpacing w:w="22" w:type="dxa"/>
        </w:trPr>
        <w:tc>
          <w:tcPr>
            <w:tcW w:w="0" w:type="auto"/>
            <w:shd w:val="clear" w:color="auto" w:fill="F2F3F7"/>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p>
        </w:tc>
        <w:tc>
          <w:tcPr>
            <w:tcW w:w="0" w:type="auto"/>
            <w:shd w:val="clear" w:color="auto" w:fill="F2F3F7"/>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r w:rsidRPr="00032847">
              <w:rPr>
                <w:rFonts w:ascii="Arial" w:eastAsia="Times New Roman" w:hAnsi="Arial" w:cs="Arial"/>
              </w:rPr>
              <w:t xml:space="preserve">-fonduri de la bugetul de stat alocate CNCF „CFR”– SA pe anul 2017, cuprinse în BVC </w:t>
            </w:r>
            <w:r w:rsidRPr="00032847">
              <w:rPr>
                <w:rFonts w:ascii="Arial" w:eastAsia="Times New Roman" w:hAnsi="Arial" w:cs="Arial"/>
              </w:rPr>
              <w:lastRenderedPageBreak/>
              <w:t>2017 al SRCF Iasi la capitolul A- Cheltuieli pentru exploatare, pozitii PAAS 2017: 3.A.1.6.1.4.</w:t>
            </w:r>
          </w:p>
        </w:tc>
      </w:tr>
      <w:tr w:rsidR="00032847" w:rsidRPr="00032847" w:rsidTr="00032847">
        <w:trPr>
          <w:tblCellSpacing w:w="22" w:type="dxa"/>
        </w:trPr>
        <w:tc>
          <w:tcPr>
            <w:tcW w:w="281" w:type="dxa"/>
            <w:shd w:val="clear" w:color="auto" w:fill="F2F3F7"/>
            <w:tcMar>
              <w:top w:w="45" w:type="dxa"/>
              <w:left w:w="224" w:type="dxa"/>
              <w:bottom w:w="45" w:type="dxa"/>
              <w:right w:w="45" w:type="dxa"/>
            </w:tcMar>
            <w:vAlign w:val="center"/>
            <w:hideMark/>
          </w:tcPr>
          <w:p w:rsidR="00032847" w:rsidRPr="00032847" w:rsidRDefault="00032847" w:rsidP="00032847">
            <w:pPr>
              <w:spacing w:after="0" w:line="240" w:lineRule="auto"/>
              <w:rPr>
                <w:rFonts w:ascii="Arial" w:eastAsia="Times New Roman" w:hAnsi="Arial" w:cs="Arial"/>
                <w:b/>
                <w:bCs/>
                <w:color w:val="1D5B52"/>
              </w:rPr>
            </w:pPr>
            <w:r w:rsidRPr="00032847">
              <w:rPr>
                <w:rFonts w:ascii="Arial" w:eastAsia="Times New Roman" w:hAnsi="Arial" w:cs="Arial"/>
                <w:b/>
                <w:bCs/>
                <w:color w:val="1D5B52"/>
              </w:rPr>
              <w:lastRenderedPageBreak/>
              <w:t>III.1.3)  </w:t>
            </w:r>
          </w:p>
        </w:tc>
        <w:tc>
          <w:tcPr>
            <w:tcW w:w="0" w:type="auto"/>
            <w:shd w:val="clear" w:color="auto" w:fill="F2F3F7"/>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r w:rsidRPr="00032847">
              <w:rPr>
                <w:rFonts w:ascii="Arial" w:eastAsia="Times New Roman" w:hAnsi="Arial" w:cs="Arial"/>
                <w:b/>
                <w:bCs/>
                <w:color w:val="1D5B52"/>
              </w:rPr>
              <w:t>Forma juridica pe care o va lua grupul de operatori economici caruia i se atribuie contractul</w:t>
            </w:r>
          </w:p>
        </w:tc>
      </w:tr>
      <w:tr w:rsidR="00032847" w:rsidRPr="00032847" w:rsidTr="00032847">
        <w:trPr>
          <w:tblCellSpacing w:w="22" w:type="dxa"/>
        </w:trPr>
        <w:tc>
          <w:tcPr>
            <w:tcW w:w="0" w:type="auto"/>
            <w:shd w:val="clear" w:color="auto" w:fill="F2F3F7"/>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p>
        </w:tc>
        <w:tc>
          <w:tcPr>
            <w:tcW w:w="0" w:type="auto"/>
            <w:shd w:val="clear" w:color="auto" w:fill="F2F3F7"/>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r w:rsidRPr="00032847">
              <w:rPr>
                <w:rFonts w:ascii="Arial" w:eastAsia="Times New Roman" w:hAnsi="Arial" w:cs="Arial"/>
              </w:rPr>
              <w:t xml:space="preserve">Asociere conform art. 66. </w:t>
            </w:r>
            <w:proofErr w:type="gramStart"/>
            <w:r w:rsidRPr="00032847">
              <w:rPr>
                <w:rFonts w:ascii="Arial" w:eastAsia="Times New Roman" w:hAnsi="Arial" w:cs="Arial"/>
              </w:rPr>
              <w:t>din</w:t>
            </w:r>
            <w:proofErr w:type="gramEnd"/>
            <w:r w:rsidRPr="00032847">
              <w:rPr>
                <w:rFonts w:ascii="Arial" w:eastAsia="Times New Roman" w:hAnsi="Arial" w:cs="Arial"/>
              </w:rPr>
              <w:t xml:space="preserve"> Legea privind achizitiile sectoriale nr 99/2016.</w:t>
            </w:r>
          </w:p>
        </w:tc>
      </w:tr>
      <w:tr w:rsidR="00032847" w:rsidRPr="00032847" w:rsidTr="00032847">
        <w:trPr>
          <w:tblCellSpacing w:w="22" w:type="dxa"/>
        </w:trPr>
        <w:tc>
          <w:tcPr>
            <w:tcW w:w="281" w:type="dxa"/>
            <w:shd w:val="clear" w:color="auto" w:fill="F2F3F7"/>
            <w:tcMar>
              <w:top w:w="45" w:type="dxa"/>
              <w:left w:w="224" w:type="dxa"/>
              <w:bottom w:w="45" w:type="dxa"/>
              <w:right w:w="45" w:type="dxa"/>
            </w:tcMar>
            <w:vAlign w:val="center"/>
            <w:hideMark/>
          </w:tcPr>
          <w:p w:rsidR="00032847" w:rsidRPr="00032847" w:rsidRDefault="00032847" w:rsidP="00032847">
            <w:pPr>
              <w:spacing w:after="0" w:line="240" w:lineRule="auto"/>
              <w:rPr>
                <w:rFonts w:ascii="Arial" w:eastAsia="Times New Roman" w:hAnsi="Arial" w:cs="Arial"/>
                <w:b/>
                <w:bCs/>
                <w:color w:val="1D5B52"/>
              </w:rPr>
            </w:pPr>
            <w:r w:rsidRPr="00032847">
              <w:rPr>
                <w:rFonts w:ascii="Arial" w:eastAsia="Times New Roman" w:hAnsi="Arial" w:cs="Arial"/>
                <w:b/>
                <w:bCs/>
                <w:color w:val="1D5B52"/>
              </w:rPr>
              <w:t>III.1.4)  </w:t>
            </w:r>
          </w:p>
        </w:tc>
        <w:tc>
          <w:tcPr>
            <w:tcW w:w="0" w:type="auto"/>
            <w:shd w:val="clear" w:color="auto" w:fill="F2F3F7"/>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r w:rsidRPr="00032847">
              <w:rPr>
                <w:rFonts w:ascii="Arial" w:eastAsia="Times New Roman" w:hAnsi="Arial" w:cs="Arial"/>
                <w:b/>
                <w:bCs/>
                <w:color w:val="1D5B52"/>
              </w:rPr>
              <w:t>Executarea contractului este supusa altor conditii speciale</w:t>
            </w:r>
          </w:p>
        </w:tc>
      </w:tr>
      <w:tr w:rsidR="00032847" w:rsidRPr="00032847" w:rsidTr="00032847">
        <w:trPr>
          <w:tblCellSpacing w:w="22" w:type="dxa"/>
        </w:trPr>
        <w:tc>
          <w:tcPr>
            <w:tcW w:w="0" w:type="auto"/>
            <w:shd w:val="clear" w:color="auto" w:fill="F2F3F7"/>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p>
        </w:tc>
        <w:tc>
          <w:tcPr>
            <w:tcW w:w="0" w:type="auto"/>
            <w:shd w:val="clear" w:color="auto" w:fill="F2F3F7"/>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r w:rsidRPr="00032847">
              <w:rPr>
                <w:rFonts w:ascii="Arial" w:eastAsia="Times New Roman" w:hAnsi="Arial" w:cs="Arial"/>
              </w:rPr>
              <w:t>Nu</w:t>
            </w:r>
          </w:p>
        </w:tc>
      </w:tr>
      <w:tr w:rsidR="00032847" w:rsidRPr="00032847" w:rsidTr="00032847">
        <w:trPr>
          <w:tblCellSpacing w:w="22" w:type="dxa"/>
        </w:trPr>
        <w:tc>
          <w:tcPr>
            <w:tcW w:w="281" w:type="dxa"/>
            <w:shd w:val="clear" w:color="auto" w:fill="F2F3F7"/>
            <w:vAlign w:val="center"/>
            <w:hideMark/>
          </w:tcPr>
          <w:p w:rsidR="00032847" w:rsidRPr="00032847" w:rsidRDefault="00032847" w:rsidP="00032847">
            <w:pPr>
              <w:spacing w:after="0" w:line="240" w:lineRule="auto"/>
              <w:rPr>
                <w:rFonts w:ascii="Arial" w:eastAsia="Times New Roman" w:hAnsi="Arial" w:cs="Arial"/>
                <w:caps/>
                <w:color w:val="1D5B52"/>
                <w:sz w:val="26"/>
                <w:szCs w:val="26"/>
              </w:rPr>
            </w:pPr>
            <w:r w:rsidRPr="00032847">
              <w:rPr>
                <w:rFonts w:ascii="Arial" w:eastAsia="Times New Roman" w:hAnsi="Arial" w:cs="Arial"/>
                <w:caps/>
                <w:color w:val="1D5B52"/>
                <w:sz w:val="26"/>
                <w:szCs w:val="26"/>
              </w:rPr>
              <w:t>III.2)  </w:t>
            </w:r>
          </w:p>
        </w:tc>
        <w:tc>
          <w:tcPr>
            <w:tcW w:w="0" w:type="auto"/>
            <w:shd w:val="clear" w:color="auto" w:fill="F2F3F7"/>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r w:rsidRPr="00032847">
              <w:rPr>
                <w:rFonts w:ascii="Arial" w:eastAsia="Times New Roman" w:hAnsi="Arial" w:cs="Arial"/>
                <w:caps/>
                <w:color w:val="1D5B52"/>
                <w:sz w:val="26"/>
              </w:rPr>
              <w:t>CONDITII DE PARTICIPARE</w:t>
            </w:r>
          </w:p>
        </w:tc>
      </w:tr>
      <w:tr w:rsidR="00032847" w:rsidRPr="00032847" w:rsidTr="00032847">
        <w:trPr>
          <w:tblCellSpacing w:w="22" w:type="dxa"/>
        </w:trPr>
        <w:tc>
          <w:tcPr>
            <w:tcW w:w="281" w:type="dxa"/>
            <w:shd w:val="clear" w:color="auto" w:fill="F2F3F7"/>
            <w:tcMar>
              <w:top w:w="45" w:type="dxa"/>
              <w:left w:w="224" w:type="dxa"/>
              <w:bottom w:w="45" w:type="dxa"/>
              <w:right w:w="45" w:type="dxa"/>
            </w:tcMar>
            <w:vAlign w:val="center"/>
            <w:hideMark/>
          </w:tcPr>
          <w:p w:rsidR="00032847" w:rsidRPr="00032847" w:rsidRDefault="00032847" w:rsidP="00032847">
            <w:pPr>
              <w:spacing w:after="0" w:line="240" w:lineRule="auto"/>
              <w:rPr>
                <w:rFonts w:ascii="Arial" w:eastAsia="Times New Roman" w:hAnsi="Arial" w:cs="Arial"/>
                <w:b/>
                <w:bCs/>
                <w:color w:val="1D5B52"/>
              </w:rPr>
            </w:pPr>
            <w:r w:rsidRPr="00032847">
              <w:rPr>
                <w:rFonts w:ascii="Arial" w:eastAsia="Times New Roman" w:hAnsi="Arial" w:cs="Arial"/>
                <w:b/>
                <w:bCs/>
                <w:color w:val="1D5B52"/>
              </w:rPr>
              <w:t>III.2.1)  </w:t>
            </w:r>
          </w:p>
        </w:tc>
        <w:tc>
          <w:tcPr>
            <w:tcW w:w="0" w:type="auto"/>
            <w:shd w:val="clear" w:color="auto" w:fill="F2F3F7"/>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r w:rsidRPr="00032847">
              <w:rPr>
                <w:rFonts w:ascii="Arial" w:eastAsia="Times New Roman" w:hAnsi="Arial" w:cs="Arial"/>
                <w:b/>
                <w:bCs/>
                <w:color w:val="1D5B52"/>
              </w:rPr>
              <w:t>Situatia personala a operatorilor economici, inclusiv cerintele referitoare la inscrierea in registrul comertului sau al profesiei</w:t>
            </w:r>
          </w:p>
        </w:tc>
      </w:tr>
      <w:tr w:rsidR="00032847" w:rsidRPr="00032847" w:rsidTr="00032847">
        <w:trPr>
          <w:tblCellSpacing w:w="22" w:type="dxa"/>
        </w:trPr>
        <w:tc>
          <w:tcPr>
            <w:tcW w:w="0" w:type="auto"/>
            <w:shd w:val="clear" w:color="auto" w:fill="F2F3F7"/>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p>
        </w:tc>
        <w:tc>
          <w:tcPr>
            <w:tcW w:w="0" w:type="auto"/>
            <w:shd w:val="clear" w:color="auto" w:fill="F2F3F7"/>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r w:rsidRPr="00032847">
              <w:rPr>
                <w:rFonts w:ascii="Arial" w:eastAsia="Times New Roman" w:hAnsi="Arial" w:cs="Arial"/>
              </w:rPr>
              <w:t>Informatii si formalitati necesare pentru evaluarea respectarii cerintelor mentionate</w:t>
            </w:r>
          </w:p>
        </w:tc>
      </w:tr>
      <w:tr w:rsidR="00032847" w:rsidRPr="00032847" w:rsidTr="00032847">
        <w:trPr>
          <w:tblCellSpacing w:w="22" w:type="dxa"/>
        </w:trPr>
        <w:tc>
          <w:tcPr>
            <w:tcW w:w="0" w:type="auto"/>
            <w:shd w:val="clear" w:color="auto" w:fill="F2F3F7"/>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p>
        </w:tc>
        <w:tc>
          <w:tcPr>
            <w:tcW w:w="0" w:type="auto"/>
            <w:shd w:val="clear" w:color="auto" w:fill="F2F3F7"/>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r w:rsidRPr="00032847">
              <w:rPr>
                <w:rFonts w:ascii="Arial" w:eastAsia="Times New Roman" w:hAnsi="Arial" w:cs="Arial"/>
              </w:rPr>
              <w:t>-Declaratia DUAE se completeaza online accesand site-ul: https://ec.europa.eu/growth/tools-databases/espd/filter. </w:t>
            </w:r>
            <w:r w:rsidRPr="00032847">
              <w:rPr>
                <w:rFonts w:ascii="Arial" w:eastAsia="Times New Roman" w:hAnsi="Arial" w:cs="Arial"/>
              </w:rPr>
              <w:br/>
              <w:t>Cerinta 1- Entitatea contractanta va exclude din procedura ofertantul care se afla în una sau mai multe din situatiile prevazute la art. 177 din Legea 99/2016. </w:t>
            </w:r>
            <w:r w:rsidRPr="00032847">
              <w:rPr>
                <w:rFonts w:ascii="Arial" w:eastAsia="Times New Roman" w:hAnsi="Arial" w:cs="Arial"/>
              </w:rPr>
              <w:br/>
              <w:t>Corespondent DUAE- Partea III – Motive de exludere –A - Motive referitoare la condamnari penale </w:t>
            </w:r>
            <w:r w:rsidRPr="00032847">
              <w:rPr>
                <w:rFonts w:ascii="Arial" w:eastAsia="Times New Roman" w:hAnsi="Arial" w:cs="Arial"/>
              </w:rPr>
              <w:br/>
              <w:t>Modalitatea de indeplinire: </w:t>
            </w:r>
            <w:r w:rsidRPr="00032847">
              <w:rPr>
                <w:rFonts w:ascii="Arial" w:eastAsia="Times New Roman" w:hAnsi="Arial" w:cs="Arial"/>
              </w:rPr>
              <w:br/>
              <w:t>-Se va completa initial DUAE ca prima dovada a neîncadrarii în situatiile de excludere si a îndeplinirii cerintelor de capacitate, urmand ca ofertantul clasat pe locul I dupa aplicarea criteriului de atribuire asupra ofertelor admisibile sa prezinte documente justificative actualizate doar la solicitarea entitatii contractante, în conformitate cu informatiile cuprinse în DUAE. </w:t>
            </w:r>
            <w:r w:rsidRPr="00032847">
              <w:rPr>
                <w:rFonts w:ascii="Arial" w:eastAsia="Times New Roman" w:hAnsi="Arial" w:cs="Arial"/>
              </w:rPr>
              <w:br/>
            </w:r>
            <w:r w:rsidRPr="00032847">
              <w:rPr>
                <w:rFonts w:ascii="Arial" w:eastAsia="Times New Roman" w:hAnsi="Arial" w:cs="Arial"/>
              </w:rPr>
              <w:br/>
              <w:t>Documente justificative pot fi: </w:t>
            </w:r>
            <w:r w:rsidRPr="00032847">
              <w:rPr>
                <w:rFonts w:ascii="Arial" w:eastAsia="Times New Roman" w:hAnsi="Arial" w:cs="Arial"/>
              </w:rPr>
              <w:br/>
              <w:t>- Ofertantii vor prezenta caziere judiciare ale operatorilor economici si ale membrilor organului de administrare, de conducere sau de supraveghere al respectivului operator economic, sau a celor ce au putere de reprezentare, de decizie sau de control în cadrul acestuia, asa cum rezulta din certificatul constatator emis de ONRC / actul constitutiv sau alte documente echivalente emise de autoritati competente din tara de origine sau în tara în care ofertantul/candidatul este stabilit, în original, copie legalizata sau în copie lizibila cu mentiunea „conform cu originalul”, din care sa reiasa ca ofertantul nu se incadreaza in nici una din situatiile prevazute la art. 177 din Legea nr. 99/2016. </w:t>
            </w:r>
            <w:r w:rsidRPr="00032847">
              <w:rPr>
                <w:rFonts w:ascii="Arial" w:eastAsia="Times New Roman" w:hAnsi="Arial" w:cs="Arial"/>
              </w:rPr>
              <w:br/>
              <w:t>-Dupa caz, documente prin care se demonstreaza faptul ca operatorul economic poate beneficia de derogarile prevazute la art. 184 din Legea 99/2016 privind achizitiile publice; </w:t>
            </w:r>
            <w:r w:rsidRPr="00032847">
              <w:rPr>
                <w:rFonts w:ascii="Arial" w:eastAsia="Times New Roman" w:hAnsi="Arial" w:cs="Arial"/>
              </w:rPr>
              <w:br/>
              <w:t>- Alte documente edificatoare, dupa caz. </w:t>
            </w:r>
            <w:r w:rsidRPr="00032847">
              <w:rPr>
                <w:rFonts w:ascii="Arial" w:eastAsia="Times New Roman" w:hAnsi="Arial" w:cs="Arial"/>
              </w:rPr>
              <w:br/>
            </w:r>
            <w:r w:rsidRPr="00032847">
              <w:rPr>
                <w:rFonts w:ascii="Arial" w:eastAsia="Times New Roman" w:hAnsi="Arial" w:cs="Arial"/>
              </w:rPr>
              <w:br/>
              <w:t>Cerinta 2- Entitatea contractanta va exclude din procedura ofertantul care se afla în una sau mai multe din situatiile prevazute la art.178 din Legea nr.99/2016. </w:t>
            </w:r>
            <w:r w:rsidRPr="00032847">
              <w:rPr>
                <w:rFonts w:ascii="Arial" w:eastAsia="Times New Roman" w:hAnsi="Arial" w:cs="Arial"/>
              </w:rPr>
              <w:br/>
            </w:r>
            <w:r w:rsidRPr="00032847">
              <w:rPr>
                <w:rFonts w:ascii="Arial" w:eastAsia="Times New Roman" w:hAnsi="Arial" w:cs="Arial"/>
              </w:rPr>
              <w:br/>
              <w:t>Corespondent DUAE- Partea III – Motive de exludere –B – Motive legate de plata impozitelor sau a contributiilor la asigurarile sociale. </w:t>
            </w:r>
            <w:r w:rsidRPr="00032847">
              <w:rPr>
                <w:rFonts w:ascii="Arial" w:eastAsia="Times New Roman" w:hAnsi="Arial" w:cs="Arial"/>
              </w:rPr>
              <w:br/>
            </w:r>
            <w:r w:rsidRPr="00032847">
              <w:rPr>
                <w:rFonts w:ascii="Arial" w:eastAsia="Times New Roman" w:hAnsi="Arial" w:cs="Arial"/>
              </w:rPr>
              <w:lastRenderedPageBreak/>
              <w:br/>
              <w:t>Modalitatea de indeplinire: </w:t>
            </w:r>
            <w:r w:rsidRPr="00032847">
              <w:rPr>
                <w:rFonts w:ascii="Arial" w:eastAsia="Times New Roman" w:hAnsi="Arial" w:cs="Arial"/>
              </w:rPr>
              <w:br/>
            </w:r>
            <w:r w:rsidRPr="00032847">
              <w:rPr>
                <w:rFonts w:ascii="Arial" w:eastAsia="Times New Roman" w:hAnsi="Arial" w:cs="Arial"/>
              </w:rPr>
              <w:br/>
              <w:t>-Se va completa initial DUAE ca prima dovada a neîncadrarii în situatiile de excludere si a îndeplinirii cerintelor de capacitate, urmand ca ofertantul clasat pe locul I dupa aplicarea criteriului de atribuire asupra ofertelor admisibile sa prezinte documente justificative actualizate doar la solicitarea entitatii contractante, în conformitate cu informatiile cuprinse în DUAE. </w:t>
            </w:r>
            <w:r w:rsidRPr="00032847">
              <w:rPr>
                <w:rFonts w:ascii="Arial" w:eastAsia="Times New Roman" w:hAnsi="Arial" w:cs="Arial"/>
              </w:rPr>
              <w:br/>
            </w:r>
            <w:r w:rsidRPr="00032847">
              <w:rPr>
                <w:rFonts w:ascii="Arial" w:eastAsia="Times New Roman" w:hAnsi="Arial" w:cs="Arial"/>
              </w:rPr>
              <w:br/>
              <w:t>Documente justificative pot fi: </w:t>
            </w:r>
            <w:r w:rsidRPr="00032847">
              <w:rPr>
                <w:rFonts w:ascii="Arial" w:eastAsia="Times New Roman" w:hAnsi="Arial" w:cs="Arial"/>
              </w:rPr>
              <w:br/>
            </w:r>
            <w:r w:rsidRPr="00032847">
              <w:rPr>
                <w:rFonts w:ascii="Arial" w:eastAsia="Times New Roman" w:hAnsi="Arial" w:cs="Arial"/>
              </w:rPr>
              <w:br/>
              <w:t>-ofertantii vor depune Cazier fiscal si </w:t>
            </w:r>
            <w:r w:rsidRPr="00032847">
              <w:rPr>
                <w:rFonts w:ascii="Arial" w:eastAsia="Times New Roman" w:hAnsi="Arial" w:cs="Arial"/>
              </w:rPr>
              <w:br/>
              <w:t>- ofertantii vor depune Certificat de atestare fiscala din care sa rezulte lipsa datoriilor restante cu privire la plata a impozitelor, taxelor si contributiilor de asigurari sociale la bugetul general consolidat (buget local, buget de stat etc.), la momentul depunerii acestora, eliberate de unitatile administrativ teritoriale de pe raza carora societatea are sediul social, sediile secundare, precum si punctul/punctele de lucru pentru care exista obligatii de plata. Dovada achitarii taxelor se va face prin prezentarea formularelor tip emise de organismele competente privind îndeplinirea obligatiilor de plata, în original, copie legalizata sau în copie lizibila cu mentiunea „conform cu originalul”. </w:t>
            </w:r>
            <w:r w:rsidRPr="00032847">
              <w:rPr>
                <w:rFonts w:ascii="Arial" w:eastAsia="Times New Roman" w:hAnsi="Arial" w:cs="Arial"/>
              </w:rPr>
              <w:br/>
              <w:t>-dupa caz, documente prin care se demonstreaza faptul ca operatorul economic poate beneficia de derogarile prevazute la art. 179 alin. (2), art. 184 din Legea 99/2016 privind achizitiile publice; </w:t>
            </w:r>
            <w:r w:rsidRPr="00032847">
              <w:rPr>
                <w:rFonts w:ascii="Arial" w:eastAsia="Times New Roman" w:hAnsi="Arial" w:cs="Arial"/>
              </w:rPr>
              <w:br/>
              <w:t>-Alte documente edificatoare, dupa caz </w:t>
            </w:r>
            <w:r w:rsidRPr="00032847">
              <w:rPr>
                <w:rFonts w:ascii="Arial" w:eastAsia="Times New Roman" w:hAnsi="Arial" w:cs="Arial"/>
              </w:rPr>
              <w:br/>
            </w:r>
            <w:r w:rsidRPr="00032847">
              <w:rPr>
                <w:rFonts w:ascii="Arial" w:eastAsia="Times New Roman" w:hAnsi="Arial" w:cs="Arial"/>
              </w:rPr>
              <w:br/>
              <w:t>Ofertantii straini vor prezenta documente edificatoare, eliberate de autoritati competente din tara în care acestia sunt rezidenti din care sa rezulte lipsa datoriilor restante cu privire la plata a impozitelor, taxelor si contributiilor de asigurari sociale la bugetul de stat, în conformitate cu legislatia din tara de rezidenta, la momentul depunerii acestora. </w:t>
            </w:r>
            <w:r w:rsidRPr="00032847">
              <w:rPr>
                <w:rFonts w:ascii="Arial" w:eastAsia="Times New Roman" w:hAnsi="Arial" w:cs="Arial"/>
              </w:rPr>
              <w:br/>
            </w:r>
            <w:r w:rsidRPr="00032847">
              <w:rPr>
                <w:rFonts w:ascii="Arial" w:eastAsia="Times New Roman" w:hAnsi="Arial" w:cs="Arial"/>
              </w:rPr>
              <w:br/>
              <w:t>Cerinta 3- Entitatea contractanta va exclude din procedura ofertantul care se afla în una sau mai multe din situatiile prevazute la art.180 din Legea nr.99/2016. </w:t>
            </w:r>
            <w:r w:rsidRPr="00032847">
              <w:rPr>
                <w:rFonts w:ascii="Arial" w:eastAsia="Times New Roman" w:hAnsi="Arial" w:cs="Arial"/>
              </w:rPr>
              <w:br/>
            </w:r>
            <w:r w:rsidRPr="00032847">
              <w:rPr>
                <w:rFonts w:ascii="Arial" w:eastAsia="Times New Roman" w:hAnsi="Arial" w:cs="Arial"/>
              </w:rPr>
              <w:br/>
              <w:t>Corespondent DUAE- Partea III – Motive de exludere –C – Motive legate de insolventa, conflicte de interese sau abateri profesionale. </w:t>
            </w:r>
            <w:r w:rsidRPr="00032847">
              <w:rPr>
                <w:rFonts w:ascii="Arial" w:eastAsia="Times New Roman" w:hAnsi="Arial" w:cs="Arial"/>
              </w:rPr>
              <w:br/>
            </w:r>
            <w:r w:rsidRPr="00032847">
              <w:rPr>
                <w:rFonts w:ascii="Arial" w:eastAsia="Times New Roman" w:hAnsi="Arial" w:cs="Arial"/>
              </w:rPr>
              <w:br/>
              <w:t>Modalitatea de indeplinire: </w:t>
            </w:r>
            <w:r w:rsidRPr="00032847">
              <w:rPr>
                <w:rFonts w:ascii="Arial" w:eastAsia="Times New Roman" w:hAnsi="Arial" w:cs="Arial"/>
              </w:rPr>
              <w:br/>
              <w:t xml:space="preserve">-Se va completa initial DUAE ca prima dovada a neîncadrarii în situatiile de excludere si a îndeplinirii cerintelor de capacitate, urmand ca ofertantul clasat pe locul I dupa aplicarea criteriului de atribuire asupra ofertelor admisibile sa prezinte documente justificative actualizate doar la solicitarea entitatii contractante, în conformitate cu informatiile cuprinse în DUAE. -Dupa caz, documente prin care se demonstreaza faptul ca operatorul economic poate beneficia de derogarile prevazute </w:t>
            </w:r>
            <w:proofErr w:type="gramStart"/>
            <w:r w:rsidRPr="00032847">
              <w:rPr>
                <w:rFonts w:ascii="Arial" w:eastAsia="Times New Roman" w:hAnsi="Arial" w:cs="Arial"/>
              </w:rPr>
              <w:t>la ,</w:t>
            </w:r>
            <w:proofErr w:type="gramEnd"/>
            <w:r w:rsidRPr="00032847">
              <w:rPr>
                <w:rFonts w:ascii="Arial" w:eastAsia="Times New Roman" w:hAnsi="Arial" w:cs="Arial"/>
              </w:rPr>
              <w:t xml:space="preserve"> art. 180 alin. (2), art. 184 din Legea 99/2016 privind achizitiile publice. </w:t>
            </w:r>
            <w:r w:rsidRPr="00032847">
              <w:rPr>
                <w:rFonts w:ascii="Arial" w:eastAsia="Times New Roman" w:hAnsi="Arial" w:cs="Arial"/>
              </w:rPr>
              <w:br/>
            </w:r>
            <w:r w:rsidRPr="00032847">
              <w:rPr>
                <w:rFonts w:ascii="Arial" w:eastAsia="Times New Roman" w:hAnsi="Arial" w:cs="Arial"/>
              </w:rPr>
              <w:br/>
              <w:t>Cerinta 4 –informatii privind neîncadrarea în situatiile prevazute la art. 73 din Legea nr. 99/2016. </w:t>
            </w:r>
            <w:r w:rsidRPr="00032847">
              <w:rPr>
                <w:rFonts w:ascii="Arial" w:eastAsia="Times New Roman" w:hAnsi="Arial" w:cs="Arial"/>
              </w:rPr>
              <w:br/>
              <w:t>Persoanele ce detin functii de decizie în cadrul CNCF „CFR” SA - Sucursala Regionala CF Iasi în ceea ce priveste organizarea, derularea si finalizarea procedurii de atribuire, conf. art 76 din din Legea nr. 99/2016: </w:t>
            </w:r>
            <w:r w:rsidRPr="00032847">
              <w:rPr>
                <w:rFonts w:ascii="Arial" w:eastAsia="Times New Roman" w:hAnsi="Arial" w:cs="Arial"/>
              </w:rPr>
              <w:br/>
            </w:r>
            <w:r w:rsidRPr="00032847">
              <w:rPr>
                <w:rFonts w:ascii="Arial" w:eastAsia="Times New Roman" w:hAnsi="Arial" w:cs="Arial"/>
              </w:rPr>
              <w:lastRenderedPageBreak/>
              <w:t>Director: George Radu PIPA </w:t>
            </w:r>
            <w:r w:rsidRPr="00032847">
              <w:rPr>
                <w:rFonts w:ascii="Arial" w:eastAsia="Times New Roman" w:hAnsi="Arial" w:cs="Arial"/>
              </w:rPr>
              <w:br/>
              <w:t>Director adjunct</w:t>
            </w:r>
            <w:proofErr w:type="gramStart"/>
            <w:r w:rsidRPr="00032847">
              <w:rPr>
                <w:rFonts w:ascii="Arial" w:eastAsia="Times New Roman" w:hAnsi="Arial" w:cs="Arial"/>
              </w:rPr>
              <w:t>: .</w:t>
            </w:r>
            <w:proofErr w:type="gramEnd"/>
            <w:r w:rsidRPr="00032847">
              <w:rPr>
                <w:rFonts w:ascii="Arial" w:eastAsia="Times New Roman" w:hAnsi="Arial" w:cs="Arial"/>
              </w:rPr>
              <w:t xml:space="preserve"> Maria RUSU </w:t>
            </w:r>
            <w:r w:rsidRPr="00032847">
              <w:rPr>
                <w:rFonts w:ascii="Arial" w:eastAsia="Times New Roman" w:hAnsi="Arial" w:cs="Arial"/>
              </w:rPr>
              <w:br/>
              <w:t>Sef oficiu juridic: Luminita STANESCU </w:t>
            </w:r>
            <w:r w:rsidRPr="00032847">
              <w:rPr>
                <w:rFonts w:ascii="Arial" w:eastAsia="Times New Roman" w:hAnsi="Arial" w:cs="Arial"/>
              </w:rPr>
              <w:br/>
              <w:t>Sef Divizie Instalatii: Sorin MELINTE </w:t>
            </w:r>
            <w:r w:rsidRPr="00032847">
              <w:rPr>
                <w:rFonts w:ascii="Arial" w:eastAsia="Times New Roman" w:hAnsi="Arial" w:cs="Arial"/>
              </w:rPr>
              <w:br/>
              <w:t>Sef Serviciu Comercial: Carmen Mihaela NEGRU </w:t>
            </w:r>
            <w:r w:rsidRPr="00032847">
              <w:rPr>
                <w:rFonts w:ascii="Arial" w:eastAsia="Times New Roman" w:hAnsi="Arial" w:cs="Arial"/>
              </w:rPr>
              <w:br/>
              <w:t>Sef Serviciu AP: Anca Mirela HARABAGIU </w:t>
            </w:r>
            <w:r w:rsidRPr="00032847">
              <w:rPr>
                <w:rFonts w:ascii="Arial" w:eastAsia="Times New Roman" w:hAnsi="Arial" w:cs="Arial"/>
              </w:rPr>
              <w:br/>
            </w:r>
            <w:r w:rsidRPr="00032847">
              <w:rPr>
                <w:rFonts w:ascii="Arial" w:eastAsia="Times New Roman" w:hAnsi="Arial" w:cs="Arial"/>
              </w:rPr>
              <w:br/>
              <w:t xml:space="preserve">Pe parcursul aplicarii procedurii de atribuire autoritatea contractanta va efectua toate demersurile necesare pentru </w:t>
            </w:r>
            <w:proofErr w:type="gramStart"/>
            <w:r w:rsidRPr="00032847">
              <w:rPr>
                <w:rFonts w:ascii="Arial" w:eastAsia="Times New Roman" w:hAnsi="Arial" w:cs="Arial"/>
              </w:rPr>
              <w:t>a</w:t>
            </w:r>
            <w:proofErr w:type="gramEnd"/>
            <w:r w:rsidRPr="00032847">
              <w:rPr>
                <w:rFonts w:ascii="Arial" w:eastAsia="Times New Roman" w:hAnsi="Arial" w:cs="Arial"/>
              </w:rPr>
              <w:t xml:space="preserve"> evita situatiile de natura sa determine aparitia unui conflict de interese si sau manifestarea concurentei neloiale in conformitate cu prevederile art. 71 -75 din Legea nr. 99/2016. </w:t>
            </w:r>
            <w:r w:rsidRPr="00032847">
              <w:rPr>
                <w:rFonts w:ascii="Arial" w:eastAsia="Times New Roman" w:hAnsi="Arial" w:cs="Arial"/>
              </w:rPr>
              <w:br/>
            </w:r>
            <w:r w:rsidRPr="00032847">
              <w:rPr>
                <w:rFonts w:ascii="Arial" w:eastAsia="Times New Roman" w:hAnsi="Arial" w:cs="Arial"/>
              </w:rPr>
              <w:br/>
              <w:t>Modalitatea de indeplinire: </w:t>
            </w:r>
            <w:r w:rsidRPr="00032847">
              <w:rPr>
                <w:rFonts w:ascii="Arial" w:eastAsia="Times New Roman" w:hAnsi="Arial" w:cs="Arial"/>
              </w:rPr>
              <w:br/>
              <w:t xml:space="preserve">-Se va completa DUAE ca prima dovada a neîncadrarii în situatiile de excludere si </w:t>
            </w:r>
            <w:proofErr w:type="gramStart"/>
            <w:r w:rsidRPr="00032847">
              <w:rPr>
                <w:rFonts w:ascii="Arial" w:eastAsia="Times New Roman" w:hAnsi="Arial" w:cs="Arial"/>
              </w:rPr>
              <w:t>a</w:t>
            </w:r>
            <w:proofErr w:type="gramEnd"/>
            <w:r w:rsidRPr="00032847">
              <w:rPr>
                <w:rFonts w:ascii="Arial" w:eastAsia="Times New Roman" w:hAnsi="Arial" w:cs="Arial"/>
              </w:rPr>
              <w:t xml:space="preserve"> îndeplinirii cerintelor de capacitate, de catre operatorii economici participanti la procedura de atribuire cu informatiile aferente situatiei lor. </w:t>
            </w:r>
            <w:r w:rsidRPr="00032847">
              <w:rPr>
                <w:rFonts w:ascii="Arial" w:eastAsia="Times New Roman" w:hAnsi="Arial" w:cs="Arial"/>
              </w:rPr>
              <w:br/>
              <w:t>-Declaratia privind neîncadrarea în situatiile prevazute la art. 73 din Legea nr. 99/2016 va fi completata de toti participantii ofertant / ofertant asociat/ tert sustinator/ subcontractant propus odata cu depunerea DUAE - Formular 3A </w:t>
            </w:r>
            <w:r w:rsidRPr="00032847">
              <w:rPr>
                <w:rFonts w:ascii="Arial" w:eastAsia="Times New Roman" w:hAnsi="Arial" w:cs="Arial"/>
              </w:rPr>
              <w:br/>
              <w:t>- Nota Cerintele 1-4: </w:t>
            </w:r>
            <w:r w:rsidRPr="00032847">
              <w:rPr>
                <w:rFonts w:ascii="Arial" w:eastAsia="Times New Roman" w:hAnsi="Arial" w:cs="Arial"/>
              </w:rPr>
              <w:br/>
              <w:t>1. Fiecare fiecare ofertant / ofertant asociat/ tert sustinator/ subcontractant propus trebuie sa indeplineasca Cerintele 1-4, situatie in care se va completa un DUAE distinct de catre fiecare ofertant / ofertant asociat/ tert sustinator/ subcontractant propus. </w:t>
            </w:r>
            <w:r w:rsidRPr="00032847">
              <w:rPr>
                <w:rFonts w:ascii="Arial" w:eastAsia="Times New Roman" w:hAnsi="Arial" w:cs="Arial"/>
              </w:rPr>
              <w:br/>
              <w:t>2.În cazul în care în tara de origine sau în tara în care este stabilit ofertantul/candidatul nu se emit documente de natura celor solicitate sau respectivele documente nu vizeaza toate situatiile prevazute la art. 177, 178, 180 se va accepta o declaratie pe propria raspundere, conform art. 181</w:t>
            </w:r>
            <w:proofErr w:type="gramStart"/>
            <w:r w:rsidRPr="00032847">
              <w:rPr>
                <w:rFonts w:ascii="Arial" w:eastAsia="Times New Roman" w:hAnsi="Arial" w:cs="Arial"/>
              </w:rPr>
              <w:t>.(</w:t>
            </w:r>
            <w:proofErr w:type="gramEnd"/>
            <w:r w:rsidRPr="00032847">
              <w:rPr>
                <w:rFonts w:ascii="Arial" w:eastAsia="Times New Roman" w:hAnsi="Arial" w:cs="Arial"/>
              </w:rPr>
              <w:t>3) din legea 99/2016. </w:t>
            </w:r>
            <w:r w:rsidRPr="00032847">
              <w:rPr>
                <w:rFonts w:ascii="Arial" w:eastAsia="Times New Roman" w:hAnsi="Arial" w:cs="Arial"/>
              </w:rPr>
              <w:br/>
            </w:r>
            <w:proofErr w:type="gramStart"/>
            <w:r w:rsidRPr="00032847">
              <w:rPr>
                <w:rFonts w:ascii="Arial" w:eastAsia="Times New Roman" w:hAnsi="Arial" w:cs="Arial"/>
              </w:rPr>
              <w:t>3.Documentele</w:t>
            </w:r>
            <w:proofErr w:type="gramEnd"/>
            <w:r w:rsidRPr="00032847">
              <w:rPr>
                <w:rFonts w:ascii="Arial" w:eastAsia="Times New Roman" w:hAnsi="Arial" w:cs="Arial"/>
              </w:rPr>
              <w:t xml:space="preserve"> emise in alta limba, trebuie sa fie insotite de traducerea autorizata in limba romana. </w:t>
            </w:r>
            <w:r w:rsidRPr="00032847">
              <w:rPr>
                <w:rFonts w:ascii="Arial" w:eastAsia="Times New Roman" w:hAnsi="Arial" w:cs="Arial"/>
              </w:rPr>
              <w:br/>
              <w:t>4. In cadrul procedurii de atribuire ofertantul/ofertantii conform prevederilor art. 53 din HG nr. 394/2016 si fara a afecta posibilitatea operatorilor economici de a depune oferta alternativa sau de a oferta pe mai multe loturi diferite, ofertantul/candidatul nu are dreptul ca în cadrul aceleiasi proceduri de atribuire: </w:t>
            </w:r>
            <w:r w:rsidRPr="00032847">
              <w:rPr>
                <w:rFonts w:ascii="Arial" w:eastAsia="Times New Roman" w:hAnsi="Arial" w:cs="Arial"/>
              </w:rPr>
              <w:br/>
              <w:t>a) sa depuna doua sau mai multe candidaturi/oferte individuale si/sau comune, sub sanctiunea excluderii din competitie a tuturor candidaturilor/ofertelor în cauza; </w:t>
            </w:r>
            <w:r w:rsidRPr="00032847">
              <w:rPr>
                <w:rFonts w:ascii="Arial" w:eastAsia="Times New Roman" w:hAnsi="Arial" w:cs="Arial"/>
              </w:rPr>
              <w:br/>
              <w:t>b) sa depuna oferta individuala/comuna si sa fie nominalizat ca subcontractant în cadrul unei alte oferte, sub sanctiunea excluderii ofertei individuale sau, dupa caz, a celei în care este ofertant asociat. </w:t>
            </w:r>
            <w:r w:rsidRPr="00032847">
              <w:rPr>
                <w:rFonts w:ascii="Arial" w:eastAsia="Times New Roman" w:hAnsi="Arial" w:cs="Arial"/>
              </w:rPr>
              <w:br/>
              <w:t>NOTA: </w:t>
            </w:r>
            <w:r w:rsidRPr="00032847">
              <w:rPr>
                <w:rFonts w:ascii="Arial" w:eastAsia="Times New Roman" w:hAnsi="Arial" w:cs="Arial"/>
              </w:rPr>
              <w:br/>
              <w:t>1.Nedepunerea DUAE odata cu oferta (inclusiv pentru asociat/subcontractant/ tert sustinator) atrage respingerea acesteia ca inacceptabila, conf art 143 alin (2) lit b) HG 394/2016 -Declaratia DUAE se completeaza online accesand site-ul: https://ec.europa.eu/growth/tools-databases/espd/filter. </w:t>
            </w:r>
            <w:r w:rsidRPr="00032847">
              <w:rPr>
                <w:rFonts w:ascii="Arial" w:eastAsia="Times New Roman" w:hAnsi="Arial" w:cs="Arial"/>
              </w:rPr>
              <w:br/>
              <w:t>Cerinta nr. 1 - Forma de inregistrare. Obiectul de activitate </w:t>
            </w:r>
            <w:r w:rsidRPr="00032847">
              <w:rPr>
                <w:rFonts w:ascii="Arial" w:eastAsia="Times New Roman" w:hAnsi="Arial" w:cs="Arial"/>
              </w:rPr>
              <w:br/>
              <w:t>Conform DUAE- Partea IV – Criterii de selectie – A- Capacitate de a corespunde cerintelor- Inscrierea in Registrul Comertului </w:t>
            </w:r>
            <w:r w:rsidRPr="00032847">
              <w:rPr>
                <w:rFonts w:ascii="Arial" w:eastAsia="Times New Roman" w:hAnsi="Arial" w:cs="Arial"/>
              </w:rPr>
              <w:br/>
              <w:t>Operatorii economici ce depun oferta trebuie sa dovedeasca o forma de înregistrare în conditiile legii din tara de rezidenta, sa reiasa ca operatorul economic este legal constituit, ca nu se afla în niciuna dintre situatiile de anulare a constituirii precum si faptul ca are capacitatea profesionala de a realiza activitatile care fac obiectul contractului. </w:t>
            </w:r>
            <w:r w:rsidRPr="00032847">
              <w:rPr>
                <w:rFonts w:ascii="Arial" w:eastAsia="Times New Roman" w:hAnsi="Arial" w:cs="Arial"/>
              </w:rPr>
              <w:br/>
            </w:r>
            <w:r w:rsidRPr="00032847">
              <w:rPr>
                <w:rFonts w:ascii="Arial" w:eastAsia="Times New Roman" w:hAnsi="Arial" w:cs="Arial"/>
              </w:rPr>
              <w:lastRenderedPageBreak/>
              <w:br/>
              <w:t>Modalitatea de indeplinire: </w:t>
            </w:r>
            <w:r w:rsidRPr="00032847">
              <w:rPr>
                <w:rFonts w:ascii="Arial" w:eastAsia="Times New Roman" w:hAnsi="Arial" w:cs="Arial"/>
              </w:rPr>
              <w:br/>
              <w:t>-Se va completa initial DUAE ca prima dovada a neîncadrarii în situatiile de excludere si a îndeplinirii cerintelor de capacitate de catre operatorii economici participanti la procedura de atribuire (ofertant/ ofertant asociat/ subcontractant/ tert sustinator) cu informatiile aferente situatiei lor la nivelul unui DUAE distinct, urmand ca ofertantul clasat pe locul I dupa aplicarea criteriului de atribuire asupra ofertelor admisibile sa prezinte documente justificative actualizate doar la solicitarea entitatii contractante, în conformitate cu informatiile cuprinse în DUAE. </w:t>
            </w:r>
            <w:r w:rsidRPr="00032847">
              <w:rPr>
                <w:rFonts w:ascii="Arial" w:eastAsia="Times New Roman" w:hAnsi="Arial" w:cs="Arial"/>
              </w:rPr>
              <w:br/>
              <w:t xml:space="preserve">Documente justificative pot </w:t>
            </w:r>
            <w:proofErr w:type="gramStart"/>
            <w:r w:rsidRPr="00032847">
              <w:rPr>
                <w:rFonts w:ascii="Arial" w:eastAsia="Times New Roman" w:hAnsi="Arial" w:cs="Arial"/>
              </w:rPr>
              <w:t>fi :</w:t>
            </w:r>
            <w:proofErr w:type="gramEnd"/>
            <w:r w:rsidRPr="00032847">
              <w:rPr>
                <w:rFonts w:ascii="Arial" w:eastAsia="Times New Roman" w:hAnsi="Arial" w:cs="Arial"/>
              </w:rPr>
              <w:t> </w:t>
            </w:r>
            <w:r w:rsidRPr="00032847">
              <w:rPr>
                <w:rFonts w:ascii="Arial" w:eastAsia="Times New Roman" w:hAnsi="Arial" w:cs="Arial"/>
              </w:rPr>
              <w:br/>
              <w:t>- certificat constatator emis de ONRC, sau în cazul ofertantilor straini, documente echivalente emise în tara de rezidenta. Se poate prezenta certificatul în original, în copie legalizata sau în copie lizibila cu mentiunea „conform cu originalul” /electronica. </w:t>
            </w:r>
            <w:r w:rsidRPr="00032847">
              <w:rPr>
                <w:rFonts w:ascii="Arial" w:eastAsia="Times New Roman" w:hAnsi="Arial" w:cs="Arial"/>
              </w:rPr>
              <w:br/>
              <w:t>Certificatele constatatoare trebuie sa ateste ca obiectul contractului are corespondenta in activitatea ofertantului/ ofertantului asociat/ subcontractantului/ tertului sustinator, pentru partea din contract pe care o realizeaza. Informatiile cuprinse in certificatul constatator trebuie sa fie reale/valide la momentul prezentarii. In situatia prezentarii unui certificat constatator a carui data de eliberare calculata fata de momentul depunerii acestuia este mai mare de 30 zile, ofertantii vor prezenta o declaratie pe proprie raspundere prin care, confirma ca informatiile cuprinse in acesta sunt reale/valide la momentul prezentarii. </w:t>
            </w:r>
            <w:r w:rsidRPr="00032847">
              <w:rPr>
                <w:rFonts w:ascii="Arial" w:eastAsia="Times New Roman" w:hAnsi="Arial" w:cs="Arial"/>
              </w:rPr>
              <w:br/>
              <w:t>Alte informatii minimale ce trebuie sa se regaseasca in certificatul constatator sunt: </w:t>
            </w:r>
            <w:r w:rsidRPr="00032847">
              <w:rPr>
                <w:rFonts w:ascii="Arial" w:eastAsia="Times New Roman" w:hAnsi="Arial" w:cs="Arial"/>
              </w:rPr>
              <w:br/>
              <w:t>-date de identificare legale (denumire, sediu, cod unic de inregistrare); </w:t>
            </w:r>
            <w:r w:rsidRPr="00032847">
              <w:rPr>
                <w:rFonts w:ascii="Arial" w:eastAsia="Times New Roman" w:hAnsi="Arial" w:cs="Arial"/>
              </w:rPr>
              <w:br/>
              <w:t>-activitatile principale si secundare; </w:t>
            </w:r>
            <w:r w:rsidRPr="00032847">
              <w:rPr>
                <w:rFonts w:ascii="Arial" w:eastAsia="Times New Roman" w:hAnsi="Arial" w:cs="Arial"/>
              </w:rPr>
              <w:br/>
              <w:t>-reprezentantii legali. </w:t>
            </w:r>
            <w:r w:rsidRPr="00032847">
              <w:rPr>
                <w:rFonts w:ascii="Arial" w:eastAsia="Times New Roman" w:hAnsi="Arial" w:cs="Arial"/>
              </w:rPr>
              <w:br/>
              <w:t xml:space="preserve">- </w:t>
            </w:r>
            <w:proofErr w:type="gramStart"/>
            <w:r w:rsidRPr="00032847">
              <w:rPr>
                <w:rFonts w:ascii="Arial" w:eastAsia="Times New Roman" w:hAnsi="Arial" w:cs="Arial"/>
              </w:rPr>
              <w:t>mentiuni</w:t>
            </w:r>
            <w:proofErr w:type="gramEnd"/>
            <w:r w:rsidRPr="00032847">
              <w:rPr>
                <w:rFonts w:ascii="Arial" w:eastAsia="Times New Roman" w:hAnsi="Arial" w:cs="Arial"/>
              </w:rPr>
              <w:t xml:space="preserve"> înscrise privind procedura insolventei. </w:t>
            </w:r>
            <w:r w:rsidRPr="00032847">
              <w:rPr>
                <w:rFonts w:ascii="Arial" w:eastAsia="Times New Roman" w:hAnsi="Arial" w:cs="Arial"/>
              </w:rPr>
              <w:br/>
              <w:t>Pentru ofertele depuse de persoanele fizice se vor prezenta documente relevante valabile la momentul prezentarii care sa dovedeasca forma de înregistrare si, dupa caz, de atestare ori apartenenta din punct de vedere profesional, în conformitate cu cerintele legale din tara în care este stabilit operatorul economic. </w:t>
            </w:r>
            <w:r w:rsidRPr="00032847">
              <w:rPr>
                <w:rFonts w:ascii="Arial" w:eastAsia="Times New Roman" w:hAnsi="Arial" w:cs="Arial"/>
              </w:rPr>
              <w:br/>
            </w:r>
            <w:r w:rsidRPr="00032847">
              <w:rPr>
                <w:rFonts w:ascii="Arial" w:eastAsia="Times New Roman" w:hAnsi="Arial" w:cs="Arial"/>
              </w:rPr>
              <w:br/>
              <w:t>- Persoanele fizice/ juridice straine pot prezenta documente echivalente care sa dovedeasca o forma de înregistrare ca persoana juridica sau de înregistrare/atestare ori apartenenta profesionala, în conformitate cu prevederile legale din tara în care ofertantul este rezident. </w:t>
            </w:r>
            <w:r w:rsidRPr="00032847">
              <w:rPr>
                <w:rFonts w:ascii="Arial" w:eastAsia="Times New Roman" w:hAnsi="Arial" w:cs="Arial"/>
              </w:rPr>
              <w:br/>
            </w:r>
            <w:r w:rsidRPr="00032847">
              <w:rPr>
                <w:rFonts w:ascii="Arial" w:eastAsia="Times New Roman" w:hAnsi="Arial" w:cs="Arial"/>
              </w:rPr>
              <w:br/>
              <w:t xml:space="preserve">In cazul unui grup de operatori economici care depun oferta comuna, fiecare membru al grupului- asociat/ are obligatia de a prezenta certificatul constatator pentru partea de contract pe care o va realiza. In cazul in care ofertantul utilizeaza capacitatile subcontractantului/ subcontractantilor pentru </w:t>
            </w:r>
            <w:proofErr w:type="gramStart"/>
            <w:r w:rsidRPr="00032847">
              <w:rPr>
                <w:rFonts w:ascii="Arial" w:eastAsia="Times New Roman" w:hAnsi="Arial" w:cs="Arial"/>
              </w:rPr>
              <w:t>a</w:t>
            </w:r>
            <w:proofErr w:type="gramEnd"/>
            <w:r w:rsidRPr="00032847">
              <w:rPr>
                <w:rFonts w:ascii="Arial" w:eastAsia="Times New Roman" w:hAnsi="Arial" w:cs="Arial"/>
              </w:rPr>
              <w:t xml:space="preserve"> îndeplini contractul sau invoca sustinerea unui tert sustinator, certificatele constatatoare trebuie sa ateste ca obiectul contractului are corespondenta in activitatea ofertantului/ ofertantului asociat/ subcontractantului/ tertului sustinator, pentru partea din contract pe care o realizeaza. </w:t>
            </w:r>
            <w:r w:rsidRPr="00032847">
              <w:rPr>
                <w:rFonts w:ascii="Arial" w:eastAsia="Times New Roman" w:hAnsi="Arial" w:cs="Arial"/>
              </w:rPr>
              <w:br/>
              <w:t>Nota: Documentele emise in alta limba, trebuie sa fie insotite de traducerea autorizata in limba romana. </w:t>
            </w:r>
            <w:r w:rsidRPr="00032847">
              <w:rPr>
                <w:rFonts w:ascii="Arial" w:eastAsia="Times New Roman" w:hAnsi="Arial" w:cs="Arial"/>
              </w:rPr>
              <w:br/>
            </w:r>
            <w:r w:rsidRPr="00032847">
              <w:rPr>
                <w:rFonts w:ascii="Arial" w:eastAsia="Times New Roman" w:hAnsi="Arial" w:cs="Arial"/>
              </w:rPr>
              <w:br/>
              <w:t>Cerinta 2 - Atestate, autorizatii, certificate </w:t>
            </w:r>
            <w:r w:rsidRPr="00032847">
              <w:rPr>
                <w:rFonts w:ascii="Arial" w:eastAsia="Times New Roman" w:hAnsi="Arial" w:cs="Arial"/>
              </w:rPr>
              <w:br/>
              <w:t>Corespondent DUAE- Partea IV – Criterii de selectie – A- Capacitate de a corespunde cerintelor-Inscrierea intr-un registru profesional relevant </w:t>
            </w:r>
            <w:r w:rsidRPr="00032847">
              <w:rPr>
                <w:rFonts w:ascii="Arial" w:eastAsia="Times New Roman" w:hAnsi="Arial" w:cs="Arial"/>
              </w:rPr>
              <w:br/>
            </w:r>
            <w:r w:rsidRPr="00032847">
              <w:rPr>
                <w:rFonts w:ascii="Arial" w:eastAsia="Times New Roman" w:hAnsi="Arial" w:cs="Arial"/>
              </w:rPr>
              <w:br/>
            </w:r>
            <w:r w:rsidRPr="00032847">
              <w:rPr>
                <w:rFonts w:ascii="Arial" w:eastAsia="Times New Roman" w:hAnsi="Arial" w:cs="Arial"/>
              </w:rPr>
              <w:lastRenderedPageBreak/>
              <w:t>Ofertantul va face dovada urmatoarelor certificari/autorizari: </w:t>
            </w:r>
            <w:r w:rsidRPr="00032847">
              <w:rPr>
                <w:rFonts w:ascii="Arial" w:eastAsia="Times New Roman" w:hAnsi="Arial" w:cs="Arial"/>
              </w:rPr>
              <w:br/>
              <w:t>Daca ofertantul are calitatea de producator va prezenta: </w:t>
            </w:r>
            <w:r w:rsidRPr="00032847">
              <w:rPr>
                <w:rFonts w:ascii="Arial" w:eastAsia="Times New Roman" w:hAnsi="Arial" w:cs="Arial"/>
              </w:rPr>
              <w:br/>
              <w:t>1.Autorizatia de furnizor feroviar eliberata de AFER cu denumirea: “Piese de schimb pentru infrastructura feroviara ” si </w:t>
            </w:r>
            <w:r w:rsidRPr="00032847">
              <w:rPr>
                <w:rFonts w:ascii="Arial" w:eastAsia="Times New Roman" w:hAnsi="Arial" w:cs="Arial"/>
              </w:rPr>
              <w:br/>
              <w:t>2.Certificatele de omologare tehnica pentru produsele supuse procedurii astfel: </w:t>
            </w:r>
            <w:r w:rsidRPr="00032847">
              <w:rPr>
                <w:rFonts w:ascii="Arial" w:eastAsia="Times New Roman" w:hAnsi="Arial" w:cs="Arial"/>
              </w:rPr>
              <w:br/>
              <w:t>Lot 1: „Unitate de semnalizare rutiera”; </w:t>
            </w:r>
            <w:r w:rsidRPr="00032847">
              <w:rPr>
                <w:rFonts w:ascii="Arial" w:eastAsia="Times New Roman" w:hAnsi="Arial" w:cs="Arial"/>
              </w:rPr>
              <w:br/>
              <w:t>Lot 2: „Electromecanism de bariera automata”, </w:t>
            </w:r>
            <w:r w:rsidRPr="00032847">
              <w:rPr>
                <w:rFonts w:ascii="Arial" w:eastAsia="Times New Roman" w:hAnsi="Arial" w:cs="Arial"/>
              </w:rPr>
              <w:br/>
              <w:t>în conformitate cu prevederile art.1 alin (1) si (2) din OMT 290/2000, valabile la momentul prezentarii. </w:t>
            </w:r>
            <w:r w:rsidRPr="00032847">
              <w:rPr>
                <w:rFonts w:ascii="Arial" w:eastAsia="Times New Roman" w:hAnsi="Arial" w:cs="Arial"/>
              </w:rPr>
              <w:br/>
            </w:r>
            <w:r w:rsidRPr="00032847">
              <w:rPr>
                <w:rFonts w:ascii="Arial" w:eastAsia="Times New Roman" w:hAnsi="Arial" w:cs="Arial"/>
              </w:rPr>
              <w:br/>
              <w:t>Daca ofertantul are calitatea de distribuitor autorizat va prezenta: </w:t>
            </w:r>
            <w:r w:rsidRPr="00032847">
              <w:rPr>
                <w:rFonts w:ascii="Arial" w:eastAsia="Times New Roman" w:hAnsi="Arial" w:cs="Arial"/>
              </w:rPr>
              <w:br/>
              <w:t>1. Agrementele tehnice feroviare eliberate de AFER pentru comercializarea produselor la calea ferata eliberate de Autoritatea Feroviara Romana – AFER, pentru categoria produselor feroviare critice: </w:t>
            </w:r>
            <w:r w:rsidRPr="00032847">
              <w:rPr>
                <w:rFonts w:ascii="Arial" w:eastAsia="Times New Roman" w:hAnsi="Arial" w:cs="Arial"/>
              </w:rPr>
              <w:br/>
              <w:t>Lot 1: „Unitate de semnalizare rutiera” </w:t>
            </w:r>
            <w:r w:rsidRPr="00032847">
              <w:rPr>
                <w:rFonts w:ascii="Arial" w:eastAsia="Times New Roman" w:hAnsi="Arial" w:cs="Arial"/>
              </w:rPr>
              <w:br/>
              <w:t>Lot 2: „Electromecanism de bariera automata”, </w:t>
            </w:r>
            <w:r w:rsidRPr="00032847">
              <w:rPr>
                <w:rFonts w:ascii="Arial" w:eastAsia="Times New Roman" w:hAnsi="Arial" w:cs="Arial"/>
              </w:rPr>
              <w:br/>
              <w:t>în conformitate cu prevederile art.1 alin (1) si (2) din OMT 290/2000, valabile la momentul prezentarii. </w:t>
            </w:r>
            <w:r w:rsidRPr="00032847">
              <w:rPr>
                <w:rFonts w:ascii="Arial" w:eastAsia="Times New Roman" w:hAnsi="Arial" w:cs="Arial"/>
              </w:rPr>
              <w:br/>
              <w:t>Persoanele juridice straine pot prezenta documente echivalente, emise în conformitate cu legislatia aplicabila în tara de rezidenta, urmând ca la semnarea contractului (în cazul în care vor fi declarati câstigatori) sa prezinte documentele recunoscute de autoritatile române. </w:t>
            </w:r>
            <w:r w:rsidRPr="00032847">
              <w:rPr>
                <w:rFonts w:ascii="Arial" w:eastAsia="Times New Roman" w:hAnsi="Arial" w:cs="Arial"/>
              </w:rPr>
              <w:br/>
              <w:t>Ofertantul are obligatia de a prezenta un angajament prin care, în cazul expirarii autorizatiei/ atestatelor/certificatelor pe perioada de derulare a contractului, va proceda la prelungirea valabilitatii acestora în termen util, din proprie initiativa, aducând acest fapt si la cunostinta entitatii contractante. </w:t>
            </w:r>
            <w:r w:rsidRPr="00032847">
              <w:rPr>
                <w:rFonts w:ascii="Arial" w:eastAsia="Times New Roman" w:hAnsi="Arial" w:cs="Arial"/>
              </w:rPr>
              <w:br/>
            </w:r>
            <w:r w:rsidRPr="00032847">
              <w:rPr>
                <w:rFonts w:ascii="Arial" w:eastAsia="Times New Roman" w:hAnsi="Arial" w:cs="Arial"/>
              </w:rPr>
              <w:br/>
              <w:t>Modalitatea de indeplinire: </w:t>
            </w:r>
            <w:r w:rsidRPr="00032847">
              <w:rPr>
                <w:rFonts w:ascii="Arial" w:eastAsia="Times New Roman" w:hAnsi="Arial" w:cs="Arial"/>
              </w:rPr>
              <w:br/>
              <w:t>- Se va completa initial DUAE ca prima dovada a neîncadrarii în situatiile de excludere si a îndeplinirii cerintelor de capacitate, cu informatiile complete privind autorizatiile si agrementele detinute ( denumire si categoria serviciului critic, numar, serie, valabilitate), urmand ca ofertantul clasat pe locul I dupa aplicarea criteriului de atribuire asupra ofertelor admisibile sa prezinte documente justificative actualizate doar la solicitarea entitatii contractante, în conformitate cu informatiile cuprinse în DUAE. </w:t>
            </w:r>
            <w:r w:rsidRPr="00032847">
              <w:rPr>
                <w:rFonts w:ascii="Arial" w:eastAsia="Times New Roman" w:hAnsi="Arial" w:cs="Arial"/>
              </w:rPr>
              <w:br/>
            </w:r>
            <w:r w:rsidRPr="00032847">
              <w:rPr>
                <w:rFonts w:ascii="Arial" w:eastAsia="Times New Roman" w:hAnsi="Arial" w:cs="Arial"/>
              </w:rPr>
              <w:br/>
              <w:t>Documente justificative pot fi : </w:t>
            </w:r>
            <w:r w:rsidRPr="00032847">
              <w:rPr>
                <w:rFonts w:ascii="Arial" w:eastAsia="Times New Roman" w:hAnsi="Arial" w:cs="Arial"/>
              </w:rPr>
              <w:br/>
              <w:t>Daca ofertantul are calitatea de producator va prezenta: </w:t>
            </w:r>
            <w:r w:rsidRPr="00032847">
              <w:rPr>
                <w:rFonts w:ascii="Arial" w:eastAsia="Times New Roman" w:hAnsi="Arial" w:cs="Arial"/>
              </w:rPr>
              <w:br/>
              <w:t>- Autorizatie de furnizor feroviar eliberata de Autoritatea Feroviara Romana – AFER, pentru categoria produselor feroviare critice: „Piese de schimb pentru infrastructura feroviara” sau alte documente echivalente în conformitate cu legislatia aplicabila în tara de rezidenta, în copie lizibila cu mentiunea „conform cu originalul”, valabila la data prezentarii, pentru LOTURILE 1, 2 </w:t>
            </w:r>
            <w:r w:rsidRPr="00032847">
              <w:rPr>
                <w:rFonts w:ascii="Arial" w:eastAsia="Times New Roman" w:hAnsi="Arial" w:cs="Arial"/>
              </w:rPr>
              <w:br/>
              <w:t>- Certificate de Omologare Tehnica Feroviara eliberate de Autoritatea Feroviara Romana – AFER, pentru categoria produselor feroviare critice: </w:t>
            </w:r>
            <w:r w:rsidRPr="00032847">
              <w:rPr>
                <w:rFonts w:ascii="Arial" w:eastAsia="Times New Roman" w:hAnsi="Arial" w:cs="Arial"/>
              </w:rPr>
              <w:br/>
              <w:t>Lot 1: „Unitate de semnalizare rutiera”; </w:t>
            </w:r>
            <w:r w:rsidRPr="00032847">
              <w:rPr>
                <w:rFonts w:ascii="Arial" w:eastAsia="Times New Roman" w:hAnsi="Arial" w:cs="Arial"/>
              </w:rPr>
              <w:br/>
              <w:t>Lot 2: „Electromecanism de bariera automata”, </w:t>
            </w:r>
            <w:r w:rsidRPr="00032847">
              <w:rPr>
                <w:rFonts w:ascii="Arial" w:eastAsia="Times New Roman" w:hAnsi="Arial" w:cs="Arial"/>
              </w:rPr>
              <w:br/>
            </w:r>
            <w:r w:rsidRPr="00032847">
              <w:rPr>
                <w:rFonts w:ascii="Arial" w:eastAsia="Times New Roman" w:hAnsi="Arial" w:cs="Arial"/>
              </w:rPr>
              <w:br/>
              <w:t>Daca ofertantul are calitatea de distribuitor autorizat va prezenta: </w:t>
            </w:r>
            <w:r w:rsidRPr="00032847">
              <w:rPr>
                <w:rFonts w:ascii="Arial" w:eastAsia="Times New Roman" w:hAnsi="Arial" w:cs="Arial"/>
              </w:rPr>
              <w:br/>
              <w:t xml:space="preserve">Agrementele tehnice feroviare eliberate de AFER pentru comercializarea produselor la calea ferata eliberate de Autoritatea Feroviara Romana – AFER, pentru categoria </w:t>
            </w:r>
            <w:r w:rsidRPr="00032847">
              <w:rPr>
                <w:rFonts w:ascii="Arial" w:eastAsia="Times New Roman" w:hAnsi="Arial" w:cs="Arial"/>
              </w:rPr>
              <w:lastRenderedPageBreak/>
              <w:t>produselor feroviare critice: </w:t>
            </w:r>
            <w:r w:rsidRPr="00032847">
              <w:rPr>
                <w:rFonts w:ascii="Arial" w:eastAsia="Times New Roman" w:hAnsi="Arial" w:cs="Arial"/>
              </w:rPr>
              <w:br/>
              <w:t>Lot 1: „Unitate de semnalizare rutiera”; </w:t>
            </w:r>
            <w:r w:rsidRPr="00032847">
              <w:rPr>
                <w:rFonts w:ascii="Arial" w:eastAsia="Times New Roman" w:hAnsi="Arial" w:cs="Arial"/>
              </w:rPr>
              <w:br/>
              <w:t>Lot 2: „Electromecanism de bariera automata”, </w:t>
            </w:r>
            <w:r w:rsidRPr="00032847">
              <w:rPr>
                <w:rFonts w:ascii="Arial" w:eastAsia="Times New Roman" w:hAnsi="Arial" w:cs="Arial"/>
              </w:rPr>
              <w:br/>
              <w:t>sau alte documente echivalente în conformitate cu legislatia aplicabila în tara de rezidenta, în copie lizibila cu mentiunea „conform cu originalul”, valabila la data prezentarii. </w:t>
            </w:r>
            <w:r w:rsidRPr="00032847">
              <w:rPr>
                <w:rFonts w:ascii="Arial" w:eastAsia="Times New Roman" w:hAnsi="Arial" w:cs="Arial"/>
              </w:rPr>
              <w:br/>
              <w:t>- - Angajament pentru prelungirea valabilitatii autorizatiei/ atestatelor/certificatelor sau a certificarilor echivalente pe perioada de derulare a contractului, daca e cazul. </w:t>
            </w:r>
            <w:r w:rsidRPr="00032847">
              <w:rPr>
                <w:rFonts w:ascii="Arial" w:eastAsia="Times New Roman" w:hAnsi="Arial" w:cs="Arial"/>
              </w:rPr>
              <w:br/>
              <w:t xml:space="preserve">- </w:t>
            </w:r>
            <w:r w:rsidRPr="00032847">
              <w:rPr>
                <w:rFonts w:ascii="Arial" w:eastAsia="Times New Roman" w:hAnsi="Arial" w:cs="Arial"/>
              </w:rPr>
              <w:br/>
              <w:t>Nota: </w:t>
            </w:r>
            <w:r w:rsidRPr="00032847">
              <w:rPr>
                <w:rFonts w:ascii="Arial" w:eastAsia="Times New Roman" w:hAnsi="Arial" w:cs="Arial"/>
              </w:rPr>
              <w:br/>
              <w:t>1. Documentele emise in alta limba, trebuie sa fie insotite de traducerea autorizata in limba romana. </w:t>
            </w:r>
            <w:r w:rsidRPr="00032847">
              <w:rPr>
                <w:rFonts w:ascii="Arial" w:eastAsia="Times New Roman" w:hAnsi="Arial" w:cs="Arial"/>
              </w:rPr>
              <w:br/>
              <w:t>2.In cazul asocierii mai multor operatori economici care participa în comun la procedura de atribuire, cerintele privind capacitatea de exercitare a activitatii profesionale se considera îndeplinite daca acestia demonstreaza ca dispun de respectivele resurse autorizate si/sau ca unul dintre membrii asocierii detine autorizatia solicitata, dupa caz, cu conditia ca respectivul membru sa execute partea din contract pentru care este solicitata autorizatia respectiva (art. 58 alin 1 din HG 394/2016). </w:t>
            </w:r>
            <w:r w:rsidRPr="00032847">
              <w:rPr>
                <w:rFonts w:ascii="Arial" w:eastAsia="Times New Roman" w:hAnsi="Arial" w:cs="Arial"/>
              </w:rPr>
              <w:br/>
              <w:t>3.În cazul în care ofertantul/candidatul sau operatorii economici care participa în comun la procedura de atribuire subcontracteaza o parte din contractul sectorial care urmeaza sa fie atribuit, in cadrul criteriile referitoare la capacitatea de exercitare a activitatii profesionale cerinta referitoare la prezentarea unor autorizatii specifice se considera îndeplinita daca subcontractantul nominalizat detine autorizatia solicitata prin documentatia de atribuire, cu conditia ca acesta sa execute partea din contract pentru care este solicitata autorizatia respectiva.(art. 58 alin 2 din HG 394/2016) </w:t>
            </w:r>
            <w:r w:rsidRPr="00032847">
              <w:rPr>
                <w:rFonts w:ascii="Arial" w:eastAsia="Times New Roman" w:hAnsi="Arial" w:cs="Arial"/>
              </w:rPr>
              <w:br/>
              <w:t>4.Cerinta privind capacitatea de exercitare a activitatii profesionale nu poate fi indeplinita prin intermediul unei alte persoane (tertul sustinator).</w:t>
            </w:r>
          </w:p>
        </w:tc>
      </w:tr>
      <w:tr w:rsidR="00032847" w:rsidRPr="00032847" w:rsidTr="00032847">
        <w:trPr>
          <w:tblCellSpacing w:w="22" w:type="dxa"/>
        </w:trPr>
        <w:tc>
          <w:tcPr>
            <w:tcW w:w="281" w:type="dxa"/>
            <w:shd w:val="clear" w:color="auto" w:fill="F2F3F7"/>
            <w:tcMar>
              <w:top w:w="45" w:type="dxa"/>
              <w:left w:w="224" w:type="dxa"/>
              <w:bottom w:w="45" w:type="dxa"/>
              <w:right w:w="45" w:type="dxa"/>
            </w:tcMar>
            <w:vAlign w:val="center"/>
            <w:hideMark/>
          </w:tcPr>
          <w:p w:rsidR="00032847" w:rsidRPr="00032847" w:rsidRDefault="00032847" w:rsidP="00032847">
            <w:pPr>
              <w:spacing w:after="0" w:line="240" w:lineRule="auto"/>
              <w:rPr>
                <w:rFonts w:ascii="Arial" w:eastAsia="Times New Roman" w:hAnsi="Arial" w:cs="Arial"/>
                <w:b/>
                <w:bCs/>
                <w:color w:val="1D5B52"/>
              </w:rPr>
            </w:pPr>
            <w:r w:rsidRPr="00032847">
              <w:rPr>
                <w:rFonts w:ascii="Arial" w:eastAsia="Times New Roman" w:hAnsi="Arial" w:cs="Arial"/>
                <w:b/>
                <w:bCs/>
                <w:color w:val="1D5B52"/>
              </w:rPr>
              <w:lastRenderedPageBreak/>
              <w:t>III.2.2)  </w:t>
            </w:r>
          </w:p>
        </w:tc>
        <w:tc>
          <w:tcPr>
            <w:tcW w:w="0" w:type="auto"/>
            <w:shd w:val="clear" w:color="auto" w:fill="F2F3F7"/>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r w:rsidRPr="00032847">
              <w:rPr>
                <w:rFonts w:ascii="Arial" w:eastAsia="Times New Roman" w:hAnsi="Arial" w:cs="Arial"/>
                <w:b/>
                <w:bCs/>
                <w:color w:val="1D5B52"/>
              </w:rPr>
              <w:t>Capacitatea economica si financiara</w:t>
            </w:r>
          </w:p>
        </w:tc>
      </w:tr>
      <w:tr w:rsidR="00032847" w:rsidRPr="00032847" w:rsidTr="00032847">
        <w:trPr>
          <w:tblCellSpacing w:w="22" w:type="dxa"/>
        </w:trPr>
        <w:tc>
          <w:tcPr>
            <w:tcW w:w="0" w:type="auto"/>
            <w:shd w:val="clear" w:color="auto" w:fill="F2F3F7"/>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p>
        </w:tc>
        <w:tc>
          <w:tcPr>
            <w:tcW w:w="0" w:type="auto"/>
            <w:shd w:val="clear" w:color="auto" w:fill="F2F3F7"/>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r w:rsidRPr="00032847">
              <w:rPr>
                <w:rFonts w:ascii="Arial" w:eastAsia="Times New Roman" w:hAnsi="Arial" w:cs="Arial"/>
              </w:rPr>
              <w:t>Informatii si formalitati necesare pentru evaluarea respectarii cerintelor mentionate</w:t>
            </w:r>
          </w:p>
        </w:tc>
      </w:tr>
      <w:tr w:rsidR="00032847" w:rsidRPr="00032847" w:rsidTr="00032847">
        <w:trPr>
          <w:tblCellSpacing w:w="22" w:type="dxa"/>
        </w:trPr>
        <w:tc>
          <w:tcPr>
            <w:tcW w:w="0" w:type="auto"/>
            <w:shd w:val="clear" w:color="auto" w:fill="F2F3F7"/>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p>
        </w:tc>
        <w:tc>
          <w:tcPr>
            <w:tcW w:w="0" w:type="auto"/>
            <w:shd w:val="clear" w:color="auto" w:fill="F2F3F7"/>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p>
        </w:tc>
      </w:tr>
      <w:tr w:rsidR="00032847" w:rsidRPr="00032847" w:rsidTr="00032847">
        <w:trPr>
          <w:tblCellSpacing w:w="22" w:type="dxa"/>
        </w:trPr>
        <w:tc>
          <w:tcPr>
            <w:tcW w:w="281" w:type="dxa"/>
            <w:shd w:val="clear" w:color="auto" w:fill="F2F3F7"/>
            <w:tcMar>
              <w:top w:w="45" w:type="dxa"/>
              <w:left w:w="224" w:type="dxa"/>
              <w:bottom w:w="45" w:type="dxa"/>
              <w:right w:w="45" w:type="dxa"/>
            </w:tcMar>
            <w:vAlign w:val="center"/>
            <w:hideMark/>
          </w:tcPr>
          <w:p w:rsidR="00032847" w:rsidRPr="00032847" w:rsidRDefault="00032847" w:rsidP="00032847">
            <w:pPr>
              <w:spacing w:after="0" w:line="240" w:lineRule="auto"/>
              <w:rPr>
                <w:rFonts w:ascii="Arial" w:eastAsia="Times New Roman" w:hAnsi="Arial" w:cs="Arial"/>
                <w:b/>
                <w:bCs/>
                <w:color w:val="1D5B52"/>
              </w:rPr>
            </w:pPr>
            <w:r w:rsidRPr="00032847">
              <w:rPr>
                <w:rFonts w:ascii="Arial" w:eastAsia="Times New Roman" w:hAnsi="Arial" w:cs="Arial"/>
                <w:b/>
                <w:bCs/>
                <w:color w:val="1D5B52"/>
              </w:rPr>
              <w:t>III.2.3)  </w:t>
            </w:r>
          </w:p>
        </w:tc>
        <w:tc>
          <w:tcPr>
            <w:tcW w:w="0" w:type="auto"/>
            <w:shd w:val="clear" w:color="auto" w:fill="F2F3F7"/>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r w:rsidRPr="00032847">
              <w:rPr>
                <w:rFonts w:ascii="Arial" w:eastAsia="Times New Roman" w:hAnsi="Arial" w:cs="Arial"/>
                <w:b/>
                <w:bCs/>
                <w:color w:val="1D5B52"/>
              </w:rPr>
              <w:t>Capacitatea tehnica</w:t>
            </w:r>
          </w:p>
        </w:tc>
      </w:tr>
      <w:tr w:rsidR="00032847" w:rsidRPr="00032847" w:rsidTr="00032847">
        <w:trPr>
          <w:tblCellSpacing w:w="22" w:type="dxa"/>
        </w:trPr>
        <w:tc>
          <w:tcPr>
            <w:tcW w:w="0" w:type="auto"/>
            <w:shd w:val="clear" w:color="auto" w:fill="F2F3F7"/>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p>
        </w:tc>
        <w:tc>
          <w:tcPr>
            <w:tcW w:w="0" w:type="auto"/>
            <w:shd w:val="clear" w:color="auto" w:fill="F2F3F7"/>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r w:rsidRPr="00032847">
              <w:rPr>
                <w:rFonts w:ascii="Arial" w:eastAsia="Times New Roman" w:hAnsi="Arial" w:cs="Arial"/>
              </w:rPr>
              <w:t>Informatii si formalitati necesare pentru evaluarea respectarii cerintelor mentionate</w:t>
            </w:r>
          </w:p>
        </w:tc>
      </w:tr>
      <w:tr w:rsidR="00032847" w:rsidRPr="00032847" w:rsidTr="00032847">
        <w:trPr>
          <w:tblCellSpacing w:w="22" w:type="dxa"/>
        </w:trPr>
        <w:tc>
          <w:tcPr>
            <w:tcW w:w="0" w:type="auto"/>
            <w:shd w:val="clear" w:color="auto" w:fill="F2F3F7"/>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p>
        </w:tc>
        <w:tc>
          <w:tcPr>
            <w:tcW w:w="0" w:type="auto"/>
            <w:shd w:val="clear" w:color="auto" w:fill="F2F3F7"/>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r w:rsidRPr="00032847">
              <w:rPr>
                <w:rFonts w:ascii="Arial" w:eastAsia="Times New Roman" w:hAnsi="Arial" w:cs="Arial"/>
              </w:rPr>
              <w:t>a) Experienta similara</w:t>
            </w:r>
            <w:r w:rsidRPr="00032847">
              <w:rPr>
                <w:rFonts w:ascii="Arial" w:eastAsia="Times New Roman" w:hAnsi="Arial" w:cs="Arial"/>
              </w:rPr>
              <w:br/>
              <w:t>Cerinta 1 Pentru Loturile 1÷ 2–Ofertantul va prezenta ca dovada experientei necesare pentru executarea contractului o lista a principalelor livrari de produse - similare cu cele care fac obiectul procedurii – furnizate în ultimii 3 ani; lista va contine valori, perioade de livrare, beneficiari, indiferent daca acestia din urma sunt autoritati contractante sau clienti privati. </w:t>
            </w:r>
            <w:r w:rsidRPr="00032847">
              <w:rPr>
                <w:rFonts w:ascii="Arial" w:eastAsia="Times New Roman" w:hAnsi="Arial" w:cs="Arial"/>
              </w:rPr>
              <w:br/>
            </w:r>
            <w:r w:rsidRPr="00032847">
              <w:rPr>
                <w:rFonts w:ascii="Arial" w:eastAsia="Times New Roman" w:hAnsi="Arial" w:cs="Arial"/>
              </w:rPr>
              <w:br/>
              <w:t xml:space="preserve">Ultimii 3 ani se calculeaza pâna la data limita de depunere </w:t>
            </w:r>
            <w:proofErr w:type="gramStart"/>
            <w:r w:rsidRPr="00032847">
              <w:rPr>
                <w:rFonts w:ascii="Arial" w:eastAsia="Times New Roman" w:hAnsi="Arial" w:cs="Arial"/>
              </w:rPr>
              <w:t>a</w:t>
            </w:r>
            <w:proofErr w:type="gramEnd"/>
            <w:r w:rsidRPr="00032847">
              <w:rPr>
                <w:rFonts w:ascii="Arial" w:eastAsia="Times New Roman" w:hAnsi="Arial" w:cs="Arial"/>
              </w:rPr>
              <w:t xml:space="preserve"> ofertelor stabilita initial (prin anuntul/invitatia), chiar daca ulterior initierii procedurii autoritatea contractanta va decala aceasta data.</w:t>
            </w:r>
            <w:r w:rsidRPr="00032847">
              <w:rPr>
                <w:rFonts w:ascii="Arial" w:eastAsia="Times New Roman" w:hAnsi="Arial" w:cs="Arial"/>
              </w:rPr>
              <w:br/>
              <w:t xml:space="preserve">Pentru sustinerea experientei, contractele considerate reprezentative din lista vor fi insotite de certificate/documente emise sau contrasemnate de o autoritate ori de catre clientul beneficiar care probeaza/ confirma indeplinirea cerintelor de calificare (copii lizibile cu mentiunea conform cu originalul de pe parti relevante din contracte sau </w:t>
            </w:r>
            <w:r w:rsidRPr="00032847">
              <w:rPr>
                <w:rFonts w:ascii="Arial" w:eastAsia="Times New Roman" w:hAnsi="Arial" w:cs="Arial"/>
              </w:rPr>
              <w:lastRenderedPageBreak/>
              <w:t>procese verbale de receptie sau recomandare din partea beneficiarilor sau documente constatatoare, din care sa rezulte ca livrarea produselor a fost efectuata la un standard de calitate corespunzator).</w:t>
            </w:r>
            <w:r w:rsidRPr="00032847">
              <w:rPr>
                <w:rFonts w:ascii="Arial" w:eastAsia="Times New Roman" w:hAnsi="Arial" w:cs="Arial"/>
              </w:rPr>
              <w:br/>
              <w:t>Modul de calcul a perioadei nu va fi afectat de eventuale decalari ale termenului limita prevazut in anuntul de participare publicat initial. Contractele la care fac referinta documentele prezentate trebuie sa acopere categoriile de produse solicitate. Daca participarea la realizarea contractelor mentionate s-a facut in alta calitate decat cea de contractant unic, atunci se vor specifica doar categoriile de produse livrate efectiv numai de catre ofertant.</w:t>
            </w:r>
            <w:r w:rsidRPr="00032847">
              <w:rPr>
                <w:rFonts w:ascii="Arial" w:eastAsia="Times New Roman" w:hAnsi="Arial" w:cs="Arial"/>
              </w:rPr>
              <w:br/>
            </w:r>
            <w:r w:rsidRPr="00032847">
              <w:rPr>
                <w:rFonts w:ascii="Arial" w:eastAsia="Times New Roman" w:hAnsi="Arial" w:cs="Arial"/>
              </w:rPr>
              <w:br/>
              <w:t>Modalitate de indeplinire:</w:t>
            </w:r>
            <w:r w:rsidRPr="00032847">
              <w:rPr>
                <w:rFonts w:ascii="Arial" w:eastAsia="Times New Roman" w:hAnsi="Arial" w:cs="Arial"/>
              </w:rPr>
              <w:br/>
              <w:t>Ofertantii vor prezenta:</w:t>
            </w:r>
            <w:r w:rsidRPr="00032847">
              <w:rPr>
                <w:rFonts w:ascii="Arial" w:eastAsia="Times New Roman" w:hAnsi="Arial" w:cs="Arial"/>
              </w:rPr>
              <w:br/>
              <w:t>-Se va completa initial DUAE ca prima dovada a neîncadrarii în situatiile de excludere si a îndeplinirii cerintelor de capacitate, urmand ca ofertantul clasat pe locul I dupa aplicarea criteriului de atribuire asupra ofertelor admisibile sa faca dovada îndeplinirii cerintei privind experienta similara. prin prezentarea de certificate/documente emise sau contrasemnate de o autoritate ori de catre clientul beneficiar care probeaza/ confirma indeplinirea cerintelor de calificare (copii lizibile cu mentiunea conform cu originalul de pe parti relevante din contracte sau procese verbale de receptie sau recomandare din partea beneficiarilor sau documente constatatoare, din care sa rezulte ca livrarea produselor a fost efectuata la un standard de calitate corespunzator si ca aceste contracte au fost duse la bun sfârsit si/sau alte documente din care sa reiasa: beneficiarul, cantitatea (indicatori tehnici ce caracterizeaza produsul), valoarea, perioada (inclusiv data încheierii contractului). </w:t>
            </w:r>
            <w:r w:rsidRPr="00032847">
              <w:rPr>
                <w:rFonts w:ascii="Arial" w:eastAsia="Times New Roman" w:hAnsi="Arial" w:cs="Arial"/>
              </w:rPr>
              <w:br/>
              <w:t>De regula, documentele prin care operatorii economici pot îndeplini cerinta privind experienta similara sunt urmatoarele, fara a se limita la:</w:t>
            </w:r>
            <w:r w:rsidRPr="00032847">
              <w:rPr>
                <w:rFonts w:ascii="Arial" w:eastAsia="Times New Roman" w:hAnsi="Arial" w:cs="Arial"/>
              </w:rPr>
              <w:br/>
              <w:t>- declaratie privind lista principalelor furnizari de produse din ultimii 3 ani- Formular 5;</w:t>
            </w:r>
            <w:r w:rsidRPr="00032847">
              <w:rPr>
                <w:rFonts w:ascii="Arial" w:eastAsia="Times New Roman" w:hAnsi="Arial" w:cs="Arial"/>
              </w:rPr>
              <w:br/>
              <w:t>- copie de pe parti relevante din contractele de furnizare produse;</w:t>
            </w:r>
            <w:r w:rsidRPr="00032847">
              <w:rPr>
                <w:rFonts w:ascii="Arial" w:eastAsia="Times New Roman" w:hAnsi="Arial" w:cs="Arial"/>
              </w:rPr>
              <w:br/>
              <w:t>- documente emise sau contrasemnate de o autoritate ori de catre clientul beneficiar care probeaza/ confirma indeplinirea cerintelor de calificare (copii lizibile cu mentiunea conform cu originalul), cum ar fi:</w:t>
            </w:r>
            <w:r w:rsidRPr="00032847">
              <w:rPr>
                <w:rFonts w:ascii="Arial" w:eastAsia="Times New Roman" w:hAnsi="Arial" w:cs="Arial"/>
              </w:rPr>
              <w:br/>
              <w:t>-certificate de predare-primire; </w:t>
            </w:r>
            <w:r w:rsidRPr="00032847">
              <w:rPr>
                <w:rFonts w:ascii="Arial" w:eastAsia="Times New Roman" w:hAnsi="Arial" w:cs="Arial"/>
              </w:rPr>
              <w:br/>
              <w:t>- recomandare din partea beneficiarilor;</w:t>
            </w:r>
            <w:r w:rsidRPr="00032847">
              <w:rPr>
                <w:rFonts w:ascii="Arial" w:eastAsia="Times New Roman" w:hAnsi="Arial" w:cs="Arial"/>
              </w:rPr>
              <w:br/>
              <w:t>- procese-verbale de receptie;</w:t>
            </w:r>
            <w:r w:rsidRPr="00032847">
              <w:rPr>
                <w:rFonts w:ascii="Arial" w:eastAsia="Times New Roman" w:hAnsi="Arial" w:cs="Arial"/>
              </w:rPr>
              <w:br/>
              <w:t>- documente constatatoare sau alte documente din care sa rezulte ca furnizarea produselor a fost efectuata la un standard de calitate corespunzator si au fost duse la bun sfarsit, conf. Instr. 2/2017 emisa de ANAP. </w:t>
            </w:r>
            <w:r w:rsidRPr="00032847">
              <w:rPr>
                <w:rFonts w:ascii="Arial" w:eastAsia="Times New Roman" w:hAnsi="Arial" w:cs="Arial"/>
              </w:rPr>
              <w:br/>
              <w:t>Modalitatea de indeplinire </w:t>
            </w:r>
            <w:r w:rsidRPr="00032847">
              <w:rPr>
                <w:rFonts w:ascii="Arial" w:eastAsia="Times New Roman" w:hAnsi="Arial" w:cs="Arial"/>
              </w:rPr>
              <w:br/>
              <w:t>Ofertantii vor prezenta:</w:t>
            </w:r>
            <w:r w:rsidRPr="00032847">
              <w:rPr>
                <w:rFonts w:ascii="Arial" w:eastAsia="Times New Roman" w:hAnsi="Arial" w:cs="Arial"/>
              </w:rPr>
              <w:br/>
              <w:t>Corespondent DUAE - Partea IV – Criterii de selectie – C- Capacitatea tehnica si profesionala</w:t>
            </w:r>
            <w:r w:rsidRPr="00032847">
              <w:rPr>
                <w:rFonts w:ascii="Arial" w:eastAsia="Times New Roman" w:hAnsi="Arial" w:cs="Arial"/>
              </w:rPr>
              <w:br/>
            </w:r>
            <w:r w:rsidRPr="00032847">
              <w:rPr>
                <w:rFonts w:ascii="Arial" w:eastAsia="Times New Roman" w:hAnsi="Arial" w:cs="Arial"/>
              </w:rPr>
              <w:br/>
              <w:t xml:space="preserve">- Se va completa initial DUAE ca prima dovada a neîncadrarii în situatiile de excludere si a îndeplinirii cerintelor de capacitate, urmand ca ofertantul clasat pe locul I dupa aplicarea criteriului de atribuire asupra ofertelor admisibile sa faca dovada îndeplinirii cerintei privind experienta similara, prin prezentarea pentru contractele considerate reprezentative din lista de certificate/documente emise sau contrasemnate de o autoritate ori de catre clientul beneficiar care probeaza/ confirma indeplinirea cerintelor de calificare (copii lizibile cu mentiunea conform cu originalul de pe parti relevante din contracte sau procese verbale de receptie sau recomandare din partea beneficiarilor sau </w:t>
            </w:r>
            <w:r w:rsidRPr="00032847">
              <w:rPr>
                <w:rFonts w:ascii="Arial" w:eastAsia="Times New Roman" w:hAnsi="Arial" w:cs="Arial"/>
              </w:rPr>
              <w:lastRenderedPageBreak/>
              <w:t>documente constatatoare, din care sa rezulte ca livrarea produselor a fost efectuata la un standard de calitate corespunzator si ca aceste contracte au fost duse la bun sfârsit si/sau alte documente din care sa reiasa: beneficiarul, cantitatea (indicatori tehnici ce caracterizeaza produsul), valoarea, perioada (inclusiv data încheierii contractului). </w:t>
            </w:r>
            <w:r w:rsidRPr="00032847">
              <w:rPr>
                <w:rFonts w:ascii="Arial" w:eastAsia="Times New Roman" w:hAnsi="Arial" w:cs="Arial"/>
              </w:rPr>
              <w:br/>
            </w:r>
            <w:r w:rsidRPr="00032847">
              <w:rPr>
                <w:rFonts w:ascii="Arial" w:eastAsia="Times New Roman" w:hAnsi="Arial" w:cs="Arial"/>
              </w:rPr>
              <w:br/>
              <w:t>De regula, documentele prin care operatorii economici pot îndeplini cerinta privind experienta similara sunt urmatoarele, fara a se limita la:</w:t>
            </w:r>
            <w:r w:rsidRPr="00032847">
              <w:rPr>
                <w:rFonts w:ascii="Arial" w:eastAsia="Times New Roman" w:hAnsi="Arial" w:cs="Arial"/>
              </w:rPr>
              <w:br/>
              <w:t>- declaratie privind lista principalelor furnizari de produse din ultimii 3 ani, Formular 5;</w:t>
            </w:r>
            <w:r w:rsidRPr="00032847">
              <w:rPr>
                <w:rFonts w:ascii="Arial" w:eastAsia="Times New Roman" w:hAnsi="Arial" w:cs="Arial"/>
              </w:rPr>
              <w:br/>
              <w:t>- copie de pe parti relevante din contractele de furnizare produse;</w:t>
            </w:r>
            <w:r w:rsidRPr="00032847">
              <w:rPr>
                <w:rFonts w:ascii="Arial" w:eastAsia="Times New Roman" w:hAnsi="Arial" w:cs="Arial"/>
              </w:rPr>
              <w:br/>
              <w:t>- documente emise sau contrasemnate de o autoritate ori de catre clientul beneficiar care probeaza/ confirma indeplinirea cerintelor de calificare (copii lizibile cu mentiunea conform cu originalul), cum ar fi:</w:t>
            </w:r>
            <w:r w:rsidRPr="00032847">
              <w:rPr>
                <w:rFonts w:ascii="Arial" w:eastAsia="Times New Roman" w:hAnsi="Arial" w:cs="Arial"/>
              </w:rPr>
              <w:br/>
              <w:t>-certificate de predare-primire; </w:t>
            </w:r>
            <w:r w:rsidRPr="00032847">
              <w:rPr>
                <w:rFonts w:ascii="Arial" w:eastAsia="Times New Roman" w:hAnsi="Arial" w:cs="Arial"/>
              </w:rPr>
              <w:br/>
              <w:t>- recomandare din partea beneficiarilor;</w:t>
            </w:r>
            <w:r w:rsidRPr="00032847">
              <w:rPr>
                <w:rFonts w:ascii="Arial" w:eastAsia="Times New Roman" w:hAnsi="Arial" w:cs="Arial"/>
              </w:rPr>
              <w:br/>
              <w:t>- procese-verbale de receptie;</w:t>
            </w:r>
            <w:r w:rsidRPr="00032847">
              <w:rPr>
                <w:rFonts w:ascii="Arial" w:eastAsia="Times New Roman" w:hAnsi="Arial" w:cs="Arial"/>
              </w:rPr>
              <w:br/>
              <w:t>- documente constatatoare sau alte documente din care sa rezulte ca furnizarea produselor a fost efectuata la un standard de calitate corespunzator si au fost duse la bun sfarsit, conf. Instr. 2/2017 emisa de ANAP.</w:t>
            </w:r>
            <w:r w:rsidRPr="00032847">
              <w:rPr>
                <w:rFonts w:ascii="Arial" w:eastAsia="Times New Roman" w:hAnsi="Arial" w:cs="Arial"/>
              </w:rPr>
              <w:br/>
              <w:t xml:space="preserve">Nota: la nivelul DUAE trebuie precizate informatii din care sa rezulte cel </w:t>
            </w:r>
            <w:proofErr w:type="gramStart"/>
            <w:r w:rsidRPr="00032847">
              <w:rPr>
                <w:rFonts w:ascii="Arial" w:eastAsia="Times New Roman" w:hAnsi="Arial" w:cs="Arial"/>
              </w:rPr>
              <w:t>putin :</w:t>
            </w:r>
            <w:proofErr w:type="gramEnd"/>
            <w:r w:rsidRPr="00032847">
              <w:rPr>
                <w:rFonts w:ascii="Arial" w:eastAsia="Times New Roman" w:hAnsi="Arial" w:cs="Arial"/>
              </w:rPr>
              <w:t xml:space="preserve"> numarul si data contractului invocat drept experienta similara, valoarea, beneficiarul, data si numarul documentului de receptie.</w:t>
            </w:r>
            <w:r w:rsidRPr="00032847">
              <w:rPr>
                <w:rFonts w:ascii="Arial" w:eastAsia="Times New Roman" w:hAnsi="Arial" w:cs="Arial"/>
              </w:rPr>
              <w:br/>
            </w:r>
            <w:r w:rsidRPr="00032847">
              <w:rPr>
                <w:rFonts w:ascii="Arial" w:eastAsia="Times New Roman" w:hAnsi="Arial" w:cs="Arial"/>
              </w:rPr>
              <w:br/>
              <w:t>Ofertantul va face conversia valorilor la cursul lei/alta moneda mediu comunicat de BNR pentru anul respectiv, de exemplu pentru euro dupa cum urmeaza</w:t>
            </w:r>
            <w:proofErr w:type="gramStart"/>
            <w:r w:rsidRPr="00032847">
              <w:rPr>
                <w:rFonts w:ascii="Arial" w:eastAsia="Times New Roman" w:hAnsi="Arial" w:cs="Arial"/>
              </w:rPr>
              <w:t>:</w:t>
            </w:r>
            <w:proofErr w:type="gramEnd"/>
            <w:r w:rsidRPr="00032847">
              <w:rPr>
                <w:rFonts w:ascii="Arial" w:eastAsia="Times New Roman" w:hAnsi="Arial" w:cs="Arial"/>
              </w:rPr>
              <w:br/>
              <w:t>Anul 2014: 1 euro=4,4446 lei;</w:t>
            </w:r>
            <w:r w:rsidRPr="00032847">
              <w:rPr>
                <w:rFonts w:ascii="Arial" w:eastAsia="Times New Roman" w:hAnsi="Arial" w:cs="Arial"/>
              </w:rPr>
              <w:br/>
              <w:t>Anul 2015: 1 euro=4,4450 lei.</w:t>
            </w:r>
            <w:r w:rsidRPr="00032847">
              <w:rPr>
                <w:rFonts w:ascii="Arial" w:eastAsia="Times New Roman" w:hAnsi="Arial" w:cs="Arial"/>
              </w:rPr>
              <w:br/>
              <w:t>Anul 2016: 1 euro=4</w:t>
            </w:r>
            <w:proofErr w:type="gramStart"/>
            <w:r w:rsidRPr="00032847">
              <w:rPr>
                <w:rFonts w:ascii="Arial" w:eastAsia="Times New Roman" w:hAnsi="Arial" w:cs="Arial"/>
              </w:rPr>
              <w:t>,4908</w:t>
            </w:r>
            <w:proofErr w:type="gramEnd"/>
            <w:r w:rsidRPr="00032847">
              <w:rPr>
                <w:rFonts w:ascii="Arial" w:eastAsia="Times New Roman" w:hAnsi="Arial" w:cs="Arial"/>
              </w:rPr>
              <w:t xml:space="preserve"> lei;</w:t>
            </w:r>
            <w:r w:rsidRPr="00032847">
              <w:rPr>
                <w:rFonts w:ascii="Arial" w:eastAsia="Times New Roman" w:hAnsi="Arial" w:cs="Arial"/>
              </w:rPr>
              <w:br/>
              <w:t>Pentru alte monede se va utiliza cursul mediu BNR aferent fiecarui an în parte. </w:t>
            </w:r>
            <w:r w:rsidRPr="00032847">
              <w:rPr>
                <w:rFonts w:ascii="Arial" w:eastAsia="Times New Roman" w:hAnsi="Arial" w:cs="Arial"/>
              </w:rPr>
              <w:br/>
              <w:t xml:space="preserve">Nota: la nivelul DUAE trebuie precizate informatii din care sa rezulte cel </w:t>
            </w:r>
            <w:proofErr w:type="gramStart"/>
            <w:r w:rsidRPr="00032847">
              <w:rPr>
                <w:rFonts w:ascii="Arial" w:eastAsia="Times New Roman" w:hAnsi="Arial" w:cs="Arial"/>
              </w:rPr>
              <w:t>putin :</w:t>
            </w:r>
            <w:proofErr w:type="gramEnd"/>
            <w:r w:rsidRPr="00032847">
              <w:rPr>
                <w:rFonts w:ascii="Arial" w:eastAsia="Times New Roman" w:hAnsi="Arial" w:cs="Arial"/>
              </w:rPr>
              <w:t xml:space="preserve"> numarul si data contractului invocat drept experienta similara, valoarea, beneficiarul, data si numarul documentului de receptie, precum si ponderea si/sau activitatile pentru care a fost responsabil, fara TVA.</w:t>
            </w:r>
            <w:r w:rsidRPr="00032847">
              <w:rPr>
                <w:rFonts w:ascii="Arial" w:eastAsia="Times New Roman" w:hAnsi="Arial" w:cs="Arial"/>
              </w:rPr>
              <w:br/>
              <w:t>Entitatea contractanta are dreptul de a se adresa inclusiv beneficiarului final al produselor care fac obiectul contractului prezentat drept experienta similara, pentru confirmarea celor prezentate de ofertant.</w:t>
            </w:r>
            <w:r w:rsidRPr="00032847">
              <w:rPr>
                <w:rFonts w:ascii="Arial" w:eastAsia="Times New Roman" w:hAnsi="Arial" w:cs="Arial"/>
              </w:rPr>
              <w:br/>
            </w:r>
            <w:r w:rsidRPr="00032847">
              <w:rPr>
                <w:rFonts w:ascii="Arial" w:eastAsia="Times New Roman" w:hAnsi="Arial" w:cs="Arial"/>
              </w:rPr>
              <w:br/>
              <w:t>Ofertantul va face conversia valorilor la cursul lei/alta moneda mediu comunicat de BNR pentru anul respectiv, de exemplu pentru euro dupa cum urmeaza</w:t>
            </w:r>
            <w:proofErr w:type="gramStart"/>
            <w:r w:rsidRPr="00032847">
              <w:rPr>
                <w:rFonts w:ascii="Arial" w:eastAsia="Times New Roman" w:hAnsi="Arial" w:cs="Arial"/>
              </w:rPr>
              <w:t>:</w:t>
            </w:r>
            <w:proofErr w:type="gramEnd"/>
            <w:r w:rsidRPr="00032847">
              <w:rPr>
                <w:rFonts w:ascii="Arial" w:eastAsia="Times New Roman" w:hAnsi="Arial" w:cs="Arial"/>
              </w:rPr>
              <w:br/>
              <w:t>Anul 2014: 1 euro=4,4446 lei;</w:t>
            </w:r>
            <w:r w:rsidRPr="00032847">
              <w:rPr>
                <w:rFonts w:ascii="Arial" w:eastAsia="Times New Roman" w:hAnsi="Arial" w:cs="Arial"/>
              </w:rPr>
              <w:br/>
              <w:t>Anul 2015: 1 euro=4,4450 lei.</w:t>
            </w:r>
            <w:r w:rsidRPr="00032847">
              <w:rPr>
                <w:rFonts w:ascii="Arial" w:eastAsia="Times New Roman" w:hAnsi="Arial" w:cs="Arial"/>
              </w:rPr>
              <w:br/>
              <w:t>Anul 2016: 1 euro=4</w:t>
            </w:r>
            <w:proofErr w:type="gramStart"/>
            <w:r w:rsidRPr="00032847">
              <w:rPr>
                <w:rFonts w:ascii="Arial" w:eastAsia="Times New Roman" w:hAnsi="Arial" w:cs="Arial"/>
              </w:rPr>
              <w:t>,4908</w:t>
            </w:r>
            <w:proofErr w:type="gramEnd"/>
            <w:r w:rsidRPr="00032847">
              <w:rPr>
                <w:rFonts w:ascii="Arial" w:eastAsia="Times New Roman" w:hAnsi="Arial" w:cs="Arial"/>
              </w:rPr>
              <w:t xml:space="preserve"> lei;</w:t>
            </w:r>
            <w:r w:rsidRPr="00032847">
              <w:rPr>
                <w:rFonts w:ascii="Arial" w:eastAsia="Times New Roman" w:hAnsi="Arial" w:cs="Arial"/>
              </w:rPr>
              <w:br/>
              <w:t>Pentru alte monede se va utiliza cursul mediu BNR aferent fiecarui an în parte. </w:t>
            </w:r>
            <w:r w:rsidRPr="00032847">
              <w:rPr>
                <w:rFonts w:ascii="Arial" w:eastAsia="Times New Roman" w:hAnsi="Arial" w:cs="Arial"/>
              </w:rPr>
              <w:br/>
              <w:t>Modalitatea de indeplinire </w:t>
            </w:r>
            <w:r w:rsidRPr="00032847">
              <w:rPr>
                <w:rFonts w:ascii="Arial" w:eastAsia="Times New Roman" w:hAnsi="Arial" w:cs="Arial"/>
              </w:rPr>
              <w:br/>
              <w:t>- </w:t>
            </w:r>
            <w:r w:rsidRPr="00032847">
              <w:rPr>
                <w:rFonts w:ascii="Arial" w:eastAsia="Times New Roman" w:hAnsi="Arial" w:cs="Arial"/>
              </w:rPr>
              <w:br/>
              <w:t xml:space="preserve">b) Capacitatea tehnica si profesionala </w:t>
            </w:r>
            <w:proofErr w:type="gramStart"/>
            <w:r w:rsidRPr="00032847">
              <w:rPr>
                <w:rFonts w:ascii="Arial" w:eastAsia="Times New Roman" w:hAnsi="Arial" w:cs="Arial"/>
              </w:rPr>
              <w:t>a</w:t>
            </w:r>
            <w:proofErr w:type="gramEnd"/>
            <w:r w:rsidRPr="00032847">
              <w:rPr>
                <w:rFonts w:ascii="Arial" w:eastAsia="Times New Roman" w:hAnsi="Arial" w:cs="Arial"/>
              </w:rPr>
              <w:t xml:space="preserve"> ofertantului poate fi sustinuta pentru indeplinirea contractului de catre unul sau mai multi terti, in conditiile prevazute de art.196 din Legea 99/2016. În cazul în care ofertantul îsi demonstreaza capacitatea tehnica si profesionala invocând sustinerea unui/unor tert/terti, atunci acesta are obligatia de a dovedi entitatii contractante ca a luat toate masurile necesare pentru </w:t>
            </w:r>
            <w:proofErr w:type="gramStart"/>
            <w:r w:rsidRPr="00032847">
              <w:rPr>
                <w:rFonts w:ascii="Arial" w:eastAsia="Times New Roman" w:hAnsi="Arial" w:cs="Arial"/>
              </w:rPr>
              <w:t>a</w:t>
            </w:r>
            <w:proofErr w:type="gramEnd"/>
            <w:r w:rsidRPr="00032847">
              <w:rPr>
                <w:rFonts w:ascii="Arial" w:eastAsia="Times New Roman" w:hAnsi="Arial" w:cs="Arial"/>
              </w:rPr>
              <w:t xml:space="preserve"> avea acces în orice moment la resursele necesare, prezentând un angajament în acest sens din partea tertului/tertilor. </w:t>
            </w:r>
            <w:r w:rsidRPr="00032847">
              <w:rPr>
                <w:rFonts w:ascii="Arial" w:eastAsia="Times New Roman" w:hAnsi="Arial" w:cs="Arial"/>
              </w:rPr>
              <w:lastRenderedPageBreak/>
              <w:t>Prin angajamentul ferm, tertul/tertii confirma faptul ca va/vor sprijini ofertantul în vederea îndeplinirii obligatiilor contractuale, fie prin precizarea modului în care va/vor interveni concret pentru a duce la îndeplinire respectivele obligatii pentru care a acordat sustinerea, fie prin indicarea resurselor tehnice si profesionale pe care le va pune la dispozitie ofertantului (descriind modul concret în care va realiza acest lucru).</w:t>
            </w:r>
            <w:r w:rsidRPr="00032847">
              <w:rPr>
                <w:rFonts w:ascii="Arial" w:eastAsia="Times New Roman" w:hAnsi="Arial" w:cs="Arial"/>
              </w:rPr>
              <w:br/>
              <w:t>În cazul în care contractantul întâmpina dificultati pe parcursul executarii contractului sectorial/acordului-cadru, iar sustinerea acordata de unul sau mai multi terti vizeaza îndeplinirea criteriilor referitoare la capacitatea tehnica si profesionala, actul încheiat cu tertul/tertii sustinator/sustinatori trebuie sa garanteze materializarea aspectelor ce fac obiectul respectivului angajament ferm. Prevederile contractuale dintre entitatea contractanta si contractantul principal vor asigura ca entitatea contractanta poate aplica aceasta obligatie.( art.57 alin 1 din HG 394/2016)</w:t>
            </w:r>
            <w:r w:rsidRPr="00032847">
              <w:rPr>
                <w:rFonts w:ascii="Arial" w:eastAsia="Times New Roman" w:hAnsi="Arial" w:cs="Arial"/>
              </w:rPr>
              <w:br/>
              <w:t>Odata cu angajamentul de sustinere, ofertantul/candidatul are obligatia sa prezinte documente transmise acestuia de catre tertul/tertii sustinator/sustinatori, din care sa rezulte modul efectiv prin care tertul/tertii sustinator/sustinatori va/vor asigura îndeplinirea propriului angajament de sustinere, documente care se vor constitui anexe la respectivul angajament.</w:t>
            </w:r>
            <w:r w:rsidRPr="00032847">
              <w:rPr>
                <w:rFonts w:ascii="Arial" w:eastAsia="Times New Roman" w:hAnsi="Arial" w:cs="Arial"/>
              </w:rPr>
              <w:br/>
              <w:t xml:space="preserve">In cazul in care operatorul economic intampina dificultati pe parcursul executarii contractului, Achizitorul va avea dreptul de a urmari orice pretentie la daune pe care le-ar putea avea operatorul economic impotriva tertului/tertilor </w:t>
            </w:r>
            <w:proofErr w:type="gramStart"/>
            <w:r w:rsidRPr="00032847">
              <w:rPr>
                <w:rFonts w:ascii="Arial" w:eastAsia="Times New Roman" w:hAnsi="Arial" w:cs="Arial"/>
              </w:rPr>
              <w:t>sustinator(</w:t>
            </w:r>
            <w:proofErr w:type="gramEnd"/>
            <w:r w:rsidRPr="00032847">
              <w:rPr>
                <w:rFonts w:ascii="Arial" w:eastAsia="Times New Roman" w:hAnsi="Arial" w:cs="Arial"/>
              </w:rPr>
              <w:t>i) pentru nerespectarea obligatiilor asumate prin angajamentul ferm de sustinere. In acest sens operatorul economic cesioneaza, cu titlu de garantie, in favoarea Achizitorului, orice drept la despagubire impotriva tertului/tertilor sustinator(i) pentru nerespectarea obligatiilor asumate prin angajamentul ferm de sustinere.( art.57 alin 2 din HG 394/2016)</w:t>
            </w:r>
            <w:r w:rsidRPr="00032847">
              <w:rPr>
                <w:rFonts w:ascii="Arial" w:eastAsia="Times New Roman" w:hAnsi="Arial" w:cs="Arial"/>
              </w:rPr>
              <w:br/>
              <w:t>In conformitate cu articolul 196 alin. 5 din Legea nr 99/2016, in cazul în care sustinerea tertului/tertilor vizeaza resurse netransferabile, angajamentul ferm prezentat de ofertant/candidat trebuie sa asigure entitatea contractanta de îndeplinirea obligatiilor asumate prin acesta, în situatia în care contractantul întâmpina dificultati pe parcursul derularii contractului.</w:t>
            </w:r>
            <w:r w:rsidRPr="00032847">
              <w:rPr>
                <w:rFonts w:ascii="Arial" w:eastAsia="Times New Roman" w:hAnsi="Arial" w:cs="Arial"/>
              </w:rPr>
              <w:br/>
              <w:t xml:space="preserve">Operatorul economic si tertul/tertii sustinator/sustinatori vor raspunde în mod solidar pentru executarea contractului sectorial/acordului-cadru. Raspunderea solidara a tertului/tertilor sustinator/sustinatori se va angaja sub conditia neîndeplinirii de catre acesta/acestia </w:t>
            </w:r>
            <w:proofErr w:type="gramStart"/>
            <w:r w:rsidRPr="00032847">
              <w:rPr>
                <w:rFonts w:ascii="Arial" w:eastAsia="Times New Roman" w:hAnsi="Arial" w:cs="Arial"/>
              </w:rPr>
              <w:t>a</w:t>
            </w:r>
            <w:proofErr w:type="gramEnd"/>
            <w:r w:rsidRPr="00032847">
              <w:rPr>
                <w:rFonts w:ascii="Arial" w:eastAsia="Times New Roman" w:hAnsi="Arial" w:cs="Arial"/>
              </w:rPr>
              <w:t xml:space="preserve"> obligatiilor de sustinere asumate prin angajament.</w:t>
            </w:r>
            <w:r w:rsidRPr="00032847">
              <w:rPr>
                <w:rFonts w:ascii="Arial" w:eastAsia="Times New Roman" w:hAnsi="Arial" w:cs="Arial"/>
              </w:rPr>
              <w:br/>
              <w:t>Tertul/tertii care asigura sustinerea în ceea ce priveste îndeplinirea criteriilor referitoare la capacitatea tehnica si profesionala vor demonstra ca îndeplineste/îndeplinesc cerintele solicitate mai sus ofertantilor, si nu se încadreaza în motivele de excludere prevazute la art. 177, 178 si 180 din Legea 99/2016 </w:t>
            </w:r>
            <w:r w:rsidRPr="00032847">
              <w:rPr>
                <w:rFonts w:ascii="Arial" w:eastAsia="Times New Roman" w:hAnsi="Arial" w:cs="Arial"/>
              </w:rPr>
              <w:br/>
              <w:t>Modalitatea de indeplinire </w:t>
            </w:r>
            <w:r w:rsidRPr="00032847">
              <w:rPr>
                <w:rFonts w:ascii="Arial" w:eastAsia="Times New Roman" w:hAnsi="Arial" w:cs="Arial"/>
              </w:rPr>
              <w:br/>
              <w:t>Ofertantii vor prezenta pentru fiecare tert/terti:</w:t>
            </w:r>
            <w:r w:rsidRPr="00032847">
              <w:rPr>
                <w:rFonts w:ascii="Arial" w:eastAsia="Times New Roman" w:hAnsi="Arial" w:cs="Arial"/>
              </w:rPr>
              <w:br/>
              <w:t xml:space="preserve">- Daca este aplicabil, se va completa initial DUAE de ofertanti în care se vor include informatiile cu privire la existenta unei sustineri de terta parte, inclusiv masurile avute în vedere de acesta pentru a accesa în orice moment resursele necesare, la care se ataseaza DUAE si angajamentul ferm al tertului sustinator, precum si o declaratie oficiala care sa ateste ca operatorul economic are obligatia sa furnizeze, la cerere si fara întârziere, documentele justificative respective. Art 202 </w:t>
            </w:r>
            <w:proofErr w:type="gramStart"/>
            <w:r w:rsidRPr="00032847">
              <w:rPr>
                <w:rFonts w:ascii="Arial" w:eastAsia="Times New Roman" w:hAnsi="Arial" w:cs="Arial"/>
              </w:rPr>
              <w:t>alin(</w:t>
            </w:r>
            <w:proofErr w:type="gramEnd"/>
            <w:r w:rsidRPr="00032847">
              <w:rPr>
                <w:rFonts w:ascii="Arial" w:eastAsia="Times New Roman" w:hAnsi="Arial" w:cs="Arial"/>
              </w:rPr>
              <w:t>4)Legea 99/2016</w:t>
            </w:r>
            <w:r w:rsidRPr="00032847">
              <w:rPr>
                <w:rFonts w:ascii="Arial" w:eastAsia="Times New Roman" w:hAnsi="Arial" w:cs="Arial"/>
              </w:rPr>
              <w:br/>
            </w:r>
            <w:r w:rsidRPr="00032847">
              <w:rPr>
                <w:rFonts w:ascii="Arial" w:eastAsia="Times New Roman" w:hAnsi="Arial" w:cs="Arial"/>
              </w:rPr>
              <w:br/>
              <w:t>-Formularul 26, din Sectiunea III – Formulare</w:t>
            </w:r>
            <w:r w:rsidRPr="00032847">
              <w:rPr>
                <w:rFonts w:ascii="Arial" w:eastAsia="Times New Roman" w:hAnsi="Arial" w:cs="Arial"/>
              </w:rPr>
              <w:br/>
              <w:t>-Declaratia privind neîncadrarea în situatiile prevazute la art. 73 din Legea nr. 99/2016 va fi completata de toti participantii ofertant / ofertant asociat/ tert sustinator/ subcontractant propus odata cu depunerea DUAE - Formular 3A </w:t>
            </w:r>
            <w:r w:rsidRPr="00032847">
              <w:rPr>
                <w:rFonts w:ascii="Arial" w:eastAsia="Times New Roman" w:hAnsi="Arial" w:cs="Arial"/>
              </w:rPr>
              <w:br/>
            </w:r>
            <w:r w:rsidRPr="00032847">
              <w:rPr>
                <w:rFonts w:ascii="Arial" w:eastAsia="Times New Roman" w:hAnsi="Arial" w:cs="Arial"/>
              </w:rPr>
              <w:lastRenderedPageBreak/>
              <w:t>Nota: </w:t>
            </w:r>
            <w:r w:rsidRPr="00032847">
              <w:rPr>
                <w:rFonts w:ascii="Arial" w:eastAsia="Times New Roman" w:hAnsi="Arial" w:cs="Arial"/>
              </w:rPr>
              <w:br/>
              <w:t>1.In cazul in care ofertantul reprezinta un grup de operatori economici, îndeplinirea cerin?ei minime privind capacitatea tehnica si/sau profesionala se poate demonstra prin luarea în calcul a resurselor tuturor membrilor unui grup ce depune oferta comuna, cu condi?ia ca cel care dispune de resursele umane autorizate sa realizeze partea din contract pentru care se impun autorizarile solicitate. </w:t>
            </w:r>
            <w:r w:rsidRPr="00032847">
              <w:rPr>
                <w:rFonts w:ascii="Arial" w:eastAsia="Times New Roman" w:hAnsi="Arial" w:cs="Arial"/>
              </w:rPr>
              <w:br/>
              <w:t>2.Daca ofertantul/ grupul de operatori isi demonstreaza indeplinirea cerintei minime privind capacitatea tehnica si/sau profesionala invocand sustinerea acordata de catre unul sau mai multi sustinatori, cerinta va fi îndeplinita prin cumularea capacitatii capacitate tehnica si/sau profesionala a tertului/tertilor cu cea a ofertantului/ grupului de operatori, dupa caz, cu precizarea ca sustinerea va fi acordata asocierii si nu unuia dintre asociati.( art 199 Legea 99/2016) </w:t>
            </w:r>
            <w:r w:rsidRPr="00032847">
              <w:rPr>
                <w:rFonts w:ascii="Arial" w:eastAsia="Times New Roman" w:hAnsi="Arial" w:cs="Arial"/>
              </w:rPr>
              <w:br/>
              <w:t xml:space="preserve">3.Documentele/contractele/procesele verbale de receptie prezentate din partea tertului, vor trebui sa indeplineasca aceleasi cerinte solicitate mai sus ofertantilor. In acest sens se va prezenta odata cu depunerea DUAE angajamentul ferm al tertului sustinator si o declaratie oficiala care sa ateste ca operatorul economic are obligatia sa furnizeze, la cerere si fara întârziere, documentele justificative respective. Art 202 </w:t>
            </w:r>
            <w:proofErr w:type="gramStart"/>
            <w:r w:rsidRPr="00032847">
              <w:rPr>
                <w:rFonts w:ascii="Arial" w:eastAsia="Times New Roman" w:hAnsi="Arial" w:cs="Arial"/>
              </w:rPr>
              <w:t>alin(</w:t>
            </w:r>
            <w:proofErr w:type="gramEnd"/>
            <w:r w:rsidRPr="00032847">
              <w:rPr>
                <w:rFonts w:ascii="Arial" w:eastAsia="Times New Roman" w:hAnsi="Arial" w:cs="Arial"/>
              </w:rPr>
              <w:t>4)Legea 99/2016. </w:t>
            </w:r>
            <w:r w:rsidRPr="00032847">
              <w:rPr>
                <w:rFonts w:ascii="Arial" w:eastAsia="Times New Roman" w:hAnsi="Arial" w:cs="Arial"/>
              </w:rPr>
              <w:br/>
              <w:t>Modalitatea de indeplinire </w:t>
            </w:r>
            <w:r w:rsidRPr="00032847">
              <w:rPr>
                <w:rFonts w:ascii="Arial" w:eastAsia="Times New Roman" w:hAnsi="Arial" w:cs="Arial"/>
              </w:rPr>
              <w:br/>
              <w:t>- </w:t>
            </w:r>
            <w:r w:rsidRPr="00032847">
              <w:rPr>
                <w:rFonts w:ascii="Arial" w:eastAsia="Times New Roman" w:hAnsi="Arial" w:cs="Arial"/>
              </w:rPr>
              <w:br/>
              <w:t>c)Informatii privind subcontractarea </w:t>
            </w:r>
            <w:r w:rsidRPr="00032847">
              <w:rPr>
                <w:rFonts w:ascii="Arial" w:eastAsia="Times New Roman" w:hAnsi="Arial" w:cs="Arial"/>
              </w:rPr>
              <w:br/>
              <w:t>În cazul în care ofertantul utilizeaza capacitatile subcontractantului/ subcontractantilor pentru a îndeplini criteriile de calificare, se va prezenta câte un formular DUAE separat pentru fiecare dintre respectivii subcontractanti, completat si semnat în mod corespunzator de catre fiecare dintre acestia. </w:t>
            </w:r>
            <w:r w:rsidRPr="00032847">
              <w:rPr>
                <w:rFonts w:ascii="Arial" w:eastAsia="Times New Roman" w:hAnsi="Arial" w:cs="Arial"/>
              </w:rPr>
              <w:br/>
            </w:r>
            <w:r w:rsidRPr="00032847">
              <w:rPr>
                <w:rFonts w:ascii="Arial" w:eastAsia="Times New Roman" w:hAnsi="Arial" w:cs="Arial"/>
              </w:rPr>
              <w:br/>
              <w:t xml:space="preserve">Daca este aplicabil, ofertantii includ informatiile cu privire la subcontractanti în DUAE avand obligatia de a preciza partea/partile din contract pe care urmeaza sa le subcontracteze, precum si datele de recunoastere ale subcontractantilor propusi. Subcontractantul raspunde pentru executarea unei parti din contractul de achizitie publica sau pentru executarea defectuoasa </w:t>
            </w:r>
            <w:proofErr w:type="gramStart"/>
            <w:r w:rsidRPr="00032847">
              <w:rPr>
                <w:rFonts w:ascii="Arial" w:eastAsia="Times New Roman" w:hAnsi="Arial" w:cs="Arial"/>
              </w:rPr>
              <w:t>a</w:t>
            </w:r>
            <w:proofErr w:type="gramEnd"/>
            <w:r w:rsidRPr="00032847">
              <w:rPr>
                <w:rFonts w:ascii="Arial" w:eastAsia="Times New Roman" w:hAnsi="Arial" w:cs="Arial"/>
              </w:rPr>
              <w:t xml:space="preserve"> acestuia, numai în fata contractantului. Daca un ofertant subcontracteaza o parte/parti din contract si este declarat câstigator al procedurii de atribuire, va depune la încheierea contractului cu entitatea contractanta, contractul în original, încheiat între ofertant si subcontractant, care se constituie anexa la contractul de achizitie publica (art. 232 alin. 5 din Legea 99/2016). Introducerea unor noi subcontractanti dupa atribuirea contractului se poate face numai cu acordul entitatii contractante si cu conditia ca schimbarea acestora sa nu reprezinte o modificare substantiala a contractului sectorial, în conditiile art. 235-241 din Legea 99/2016. </w:t>
            </w:r>
            <w:r w:rsidRPr="00032847">
              <w:rPr>
                <w:rFonts w:ascii="Arial" w:eastAsia="Times New Roman" w:hAnsi="Arial" w:cs="Arial"/>
              </w:rPr>
              <w:br/>
              <w:t>Nota: În cazul în care ofertantul/candidatul sau operatorii economici care participa în comun la procedura de atribuire subcontracteaza o parte din contractul sectorial care urmeaza sa fie atribuit, criteriile referitoare la capacitatea de exercitare a activitatii profesionale si/sau capacitatea tehnica si profesionala la care s-a solicitat prezentarea unor autorizatii specifice,se considera îndeplinita daca subcontractantul nominalizat detine autorizatia solicitata prin documentatia de atribuire, cu conditia ca acesta sa execute partea din contract pentru care este solicitata autorizatia respectiva. </w:t>
            </w:r>
            <w:r w:rsidRPr="00032847">
              <w:rPr>
                <w:rFonts w:ascii="Arial" w:eastAsia="Times New Roman" w:hAnsi="Arial" w:cs="Arial"/>
              </w:rPr>
              <w:br/>
              <w:t>( art. 58 alin 2 din HG 394/2016) </w:t>
            </w:r>
            <w:r w:rsidRPr="00032847">
              <w:rPr>
                <w:rFonts w:ascii="Arial" w:eastAsia="Times New Roman" w:hAnsi="Arial" w:cs="Arial"/>
              </w:rPr>
              <w:br/>
              <w:t>Modalitatea de indeplinire </w:t>
            </w:r>
            <w:r w:rsidRPr="00032847">
              <w:rPr>
                <w:rFonts w:ascii="Arial" w:eastAsia="Times New Roman" w:hAnsi="Arial" w:cs="Arial"/>
              </w:rPr>
              <w:br/>
              <w:t>Ofertantii vor prezenta pentru fiecare subcontractant: </w:t>
            </w:r>
            <w:r w:rsidRPr="00032847">
              <w:rPr>
                <w:rFonts w:ascii="Arial" w:eastAsia="Times New Roman" w:hAnsi="Arial" w:cs="Arial"/>
              </w:rPr>
              <w:br/>
              <w:t>- Daca este aplicabil, ofertantii includ informatiile cu privire la subcontractanti în DUAE, </w:t>
            </w:r>
            <w:r w:rsidRPr="00032847">
              <w:rPr>
                <w:rFonts w:ascii="Arial" w:eastAsia="Times New Roman" w:hAnsi="Arial" w:cs="Arial"/>
              </w:rPr>
              <w:br/>
              <w:t xml:space="preserve">- În cazul în care ofertantul utilizeaza capacitatile subcontractantului/ subcontractantilor </w:t>
            </w:r>
            <w:r w:rsidRPr="00032847">
              <w:rPr>
                <w:rFonts w:ascii="Arial" w:eastAsia="Times New Roman" w:hAnsi="Arial" w:cs="Arial"/>
              </w:rPr>
              <w:lastRenderedPageBreak/>
              <w:t>pentru a îndeplini criteriile de calificare, se va prezenta câte un formular DUAE separat pentru fiecare dintre respectivii subcontractanti, completat si semnat în mod corespunzator de catre fiecare dintre acestia. </w:t>
            </w:r>
            <w:r w:rsidRPr="00032847">
              <w:rPr>
                <w:rFonts w:ascii="Arial" w:eastAsia="Times New Roman" w:hAnsi="Arial" w:cs="Arial"/>
              </w:rPr>
              <w:br/>
              <w:t>- Subcontractantii precizeaza în DUAE informatiile aferente criteriilor de calificare pe care le îndeplineste mentionând numarul si data contractului/acordului de subcontractare pentru partea propusa pentru subcontractare. </w:t>
            </w:r>
            <w:r w:rsidRPr="00032847">
              <w:rPr>
                <w:rFonts w:ascii="Arial" w:eastAsia="Times New Roman" w:hAnsi="Arial" w:cs="Arial"/>
              </w:rPr>
              <w:br/>
              <w:t>-Ofertantii odata cu depunerea DUAE vor prezenta si acordul de subcontractare conf.Notificare nr.256/08.12.2016 ANAP. </w:t>
            </w:r>
            <w:r w:rsidRPr="00032847">
              <w:rPr>
                <w:rFonts w:ascii="Arial" w:eastAsia="Times New Roman" w:hAnsi="Arial" w:cs="Arial"/>
              </w:rPr>
              <w:br/>
            </w:r>
            <w:r w:rsidRPr="00032847">
              <w:rPr>
                <w:rFonts w:ascii="Arial" w:eastAsia="Times New Roman" w:hAnsi="Arial" w:cs="Arial"/>
              </w:rPr>
              <w:br/>
              <w:t>-Operatorul economic clasat pe primul loc dupa aplicarea criteriului de atribuire asupra ofertelor admisibile va face dovada îndeplinirii cerintelor de calificare prin subcontractanti prin prezentarea de documente justificative ale acestora, la solicitarea entitatii contractante. (</w:t>
            </w:r>
            <w:proofErr w:type="gramStart"/>
            <w:r w:rsidRPr="00032847">
              <w:rPr>
                <w:rFonts w:ascii="Arial" w:eastAsia="Times New Roman" w:hAnsi="Arial" w:cs="Arial"/>
              </w:rPr>
              <w:t>art</w:t>
            </w:r>
            <w:proofErr w:type="gramEnd"/>
            <w:r w:rsidRPr="00032847">
              <w:rPr>
                <w:rFonts w:ascii="Arial" w:eastAsia="Times New Roman" w:hAnsi="Arial" w:cs="Arial"/>
              </w:rPr>
              <w:t xml:space="preserve"> 183 alin (1) din Legea 99/2016). </w:t>
            </w:r>
            <w:r w:rsidRPr="00032847">
              <w:rPr>
                <w:rFonts w:ascii="Arial" w:eastAsia="Times New Roman" w:hAnsi="Arial" w:cs="Arial"/>
              </w:rPr>
              <w:br/>
            </w:r>
            <w:r w:rsidRPr="00032847">
              <w:rPr>
                <w:rFonts w:ascii="Arial" w:eastAsia="Times New Roman" w:hAnsi="Arial" w:cs="Arial"/>
              </w:rPr>
              <w:br/>
              <w:t>Documente justificative: </w:t>
            </w:r>
            <w:r w:rsidRPr="00032847">
              <w:rPr>
                <w:rFonts w:ascii="Arial" w:eastAsia="Times New Roman" w:hAnsi="Arial" w:cs="Arial"/>
              </w:rPr>
              <w:br/>
              <w:t>-Formularul 23 din Sectiunea III – Formulare. </w:t>
            </w:r>
            <w:r w:rsidRPr="00032847">
              <w:rPr>
                <w:rFonts w:ascii="Arial" w:eastAsia="Times New Roman" w:hAnsi="Arial" w:cs="Arial"/>
              </w:rPr>
              <w:br/>
              <w:t>-Declaratia privind neîncadrarea în situatiile prevazute la art. 73 din Legea nr. 99/2016 va fi completata de toti participantii ofertant / ofertant asociat/ tert sustinator/ subcontractant propus odata cu depunerea DUAE - Formular 3A </w:t>
            </w:r>
            <w:r w:rsidRPr="00032847">
              <w:rPr>
                <w:rFonts w:ascii="Arial" w:eastAsia="Times New Roman" w:hAnsi="Arial" w:cs="Arial"/>
              </w:rPr>
              <w:br/>
              <w:t>d) Informatii privind asocierea </w:t>
            </w:r>
            <w:r w:rsidRPr="00032847">
              <w:rPr>
                <w:rFonts w:ascii="Arial" w:eastAsia="Times New Roman" w:hAnsi="Arial" w:cs="Arial"/>
              </w:rPr>
              <w:br/>
              <w:t>Mai multi operatori economici au dreptul de a se asocia cu scopul de a depune oferta comuna, fara a fi obligati sa isi legalizeze din punct de vedere formal asocierea. Asocierea va fi legalizata numai în cazul în care oferta comuna este declarata câstigatoare. Fiecare operator economic membru al asocierii va prezenta DUAE în care vor include informatiile cu privire la modul de îndeplinire a cerintelor de capacitate economica si financiara si capacitatea tehnica si profesionala proportional cu cota de implicare în executarea viitorului contract( art.37 alin 3 din HG 394/2016). </w:t>
            </w:r>
            <w:r w:rsidRPr="00032847">
              <w:rPr>
                <w:rFonts w:ascii="Arial" w:eastAsia="Times New Roman" w:hAnsi="Arial" w:cs="Arial"/>
              </w:rPr>
              <w:br/>
              <w:t>Criteriile referitoare la capacitatea de exercitare a activitatii profesionale si/sau capacitatea tehnica si profesionala la care s-a solicitat prezentarea unor autorizatii specifice se considera îndeplinite in cazul operatorilor economici ce participa în comun la procedura de atribuire, daca acestia demonstreaza ca dispun de respectivele resurse autorizate si/sau daca unul dintre membrii asocierii detine autorizatia solicitata, dupa caz, cu conditia ca respectivul membru sa execute partea din contract pentru care este solicitata autorizatia respectiva ( art. 58 alin 1 din HG 394/2016) </w:t>
            </w:r>
            <w:r w:rsidRPr="00032847">
              <w:rPr>
                <w:rFonts w:ascii="Arial" w:eastAsia="Times New Roman" w:hAnsi="Arial" w:cs="Arial"/>
              </w:rPr>
              <w:br/>
              <w:t>Modalitatea de indeplinire </w:t>
            </w:r>
            <w:r w:rsidRPr="00032847">
              <w:rPr>
                <w:rFonts w:ascii="Arial" w:eastAsia="Times New Roman" w:hAnsi="Arial" w:cs="Arial"/>
              </w:rPr>
              <w:br/>
              <w:t>Ofertantii vor prezenta pentru fiecare asociat: </w:t>
            </w:r>
            <w:r w:rsidRPr="00032847">
              <w:rPr>
                <w:rFonts w:ascii="Arial" w:eastAsia="Times New Roman" w:hAnsi="Arial" w:cs="Arial"/>
              </w:rPr>
              <w:br/>
              <w:t>-se va prezenta câte un formular DUAE separat pentru fiecare dintre respectivii asociati, completat si semnat în mod corespunzator de catre fiecare dintre acestia, urmand ca la solicitarea entitatii contractante doar ofertantul clasat pe primul loc dupa aplicarea criteriului de atribuire asupra ofertelor admisibile va prezenta documente justificative ale asociatilor care probeaza îndeplinirea cerintei privind capacitatea economica si financiara si capacitatea tehnica si profesionala. </w:t>
            </w:r>
            <w:r w:rsidRPr="00032847">
              <w:rPr>
                <w:rFonts w:ascii="Arial" w:eastAsia="Times New Roman" w:hAnsi="Arial" w:cs="Arial"/>
              </w:rPr>
              <w:br/>
              <w:t>-ofertantii odata cu depunerea DUAE vor prezenta si acordul de asociere, conf.Notificare nr.256/08.12.2016 ANAP. </w:t>
            </w:r>
            <w:r w:rsidRPr="00032847">
              <w:rPr>
                <w:rFonts w:ascii="Arial" w:eastAsia="Times New Roman" w:hAnsi="Arial" w:cs="Arial"/>
              </w:rPr>
              <w:br/>
            </w:r>
            <w:r w:rsidRPr="00032847">
              <w:rPr>
                <w:rFonts w:ascii="Arial" w:eastAsia="Times New Roman" w:hAnsi="Arial" w:cs="Arial"/>
              </w:rPr>
              <w:br/>
              <w:t>Documente justificative: </w:t>
            </w:r>
            <w:r w:rsidRPr="00032847">
              <w:rPr>
                <w:rFonts w:ascii="Arial" w:eastAsia="Times New Roman" w:hAnsi="Arial" w:cs="Arial"/>
              </w:rPr>
              <w:br/>
              <w:t>-Formularul 22 din Sectiunea III – Formulare </w:t>
            </w:r>
            <w:r w:rsidRPr="00032847">
              <w:rPr>
                <w:rFonts w:ascii="Arial" w:eastAsia="Times New Roman" w:hAnsi="Arial" w:cs="Arial"/>
              </w:rPr>
              <w:br/>
              <w:t>-Declaratia privind neîncadrarea în situatiile prevazute la art. 73 din Legea nr. 99/2016 va fi completata de toti participantii ofertant / ofertant asociat/ tert sustinator/ subcontractant propus odata cu depunerea DUAE - Formular 3A </w:t>
            </w:r>
            <w:r w:rsidRPr="00032847">
              <w:rPr>
                <w:rFonts w:ascii="Arial" w:eastAsia="Times New Roman" w:hAnsi="Arial" w:cs="Arial"/>
              </w:rPr>
              <w:br/>
            </w:r>
            <w:r w:rsidRPr="00032847">
              <w:rPr>
                <w:rFonts w:ascii="Arial" w:eastAsia="Times New Roman" w:hAnsi="Arial" w:cs="Arial"/>
              </w:rPr>
              <w:lastRenderedPageBreak/>
              <w:t>a</w:t>
            </w:r>
            <w:proofErr w:type="gramStart"/>
            <w:r w:rsidRPr="00032847">
              <w:rPr>
                <w:rFonts w:ascii="Arial" w:eastAsia="Times New Roman" w:hAnsi="Arial" w:cs="Arial"/>
              </w:rPr>
              <w:t>)Se</w:t>
            </w:r>
            <w:proofErr w:type="gramEnd"/>
            <w:r w:rsidRPr="00032847">
              <w:rPr>
                <w:rFonts w:ascii="Arial" w:eastAsia="Times New Roman" w:hAnsi="Arial" w:cs="Arial"/>
              </w:rPr>
              <w:t xml:space="preserve"> va prezenta dovada implementarii unui sistem de management al calitatii in conformitate cu SR EN ISO 9001/2008 sau echivalentul lui emis de organisme abilitate, pentru activitatile principale ce fac obiectul contractului. </w:t>
            </w:r>
            <w:r w:rsidRPr="00032847">
              <w:rPr>
                <w:rFonts w:ascii="Arial" w:eastAsia="Times New Roman" w:hAnsi="Arial" w:cs="Arial"/>
              </w:rPr>
              <w:br/>
              <w:t>În cazul în care un operator economic nu a avut acces la un certificat de calitate astfel cum este solicitat de entitatea contractanta sau nu are posibilitatea de a-l obtine în termenele stabilite, din motive care nu îi sunt imputabile, entitatea contractanta va accepta orice alte probe sau dovezi prezentate de operatorul economic respectiv, în masura în care probele/dovezile prezentate confirma asigurarea unui nivel corespunzator al calitatii, echivalent cu cel solicitat de entitatea contractanta, valabil la momentul prezentarii în copie lizibila cu mentiunea „conform cu originalul”.( conf. Art 195 din Legea 99/2016). </w:t>
            </w:r>
            <w:r w:rsidRPr="00032847">
              <w:rPr>
                <w:rFonts w:ascii="Arial" w:eastAsia="Times New Roman" w:hAnsi="Arial" w:cs="Arial"/>
              </w:rPr>
              <w:br/>
              <w:t>În conformitate cu principiul recunoasterii reciproce, se vor accepta certificate echivalente emise de organisme din tara operatorului economic participant la procedura de achizitie publica. </w:t>
            </w:r>
            <w:r w:rsidRPr="00032847">
              <w:rPr>
                <w:rFonts w:ascii="Arial" w:eastAsia="Times New Roman" w:hAnsi="Arial" w:cs="Arial"/>
              </w:rPr>
              <w:br/>
              <w:t>Nota: Documentele privind standardele de asigurare a calitatii nu pot fi prezentate de tertul sustinator in favoarea ofertantului. Pentru situatiile in care se depun oferte in asociere, cerinta trebuie indeplinita de fiecare membru al asocierii pentru partea din contract pe care o executa. </w:t>
            </w:r>
            <w:r w:rsidRPr="00032847">
              <w:rPr>
                <w:rFonts w:ascii="Arial" w:eastAsia="Times New Roman" w:hAnsi="Arial" w:cs="Arial"/>
              </w:rPr>
              <w:br/>
              <w:t>Modalitatea de indeplinire </w:t>
            </w:r>
            <w:r w:rsidRPr="00032847">
              <w:rPr>
                <w:rFonts w:ascii="Arial" w:eastAsia="Times New Roman" w:hAnsi="Arial" w:cs="Arial"/>
              </w:rPr>
              <w:br/>
              <w:t>- Se va completa initial DUAE ca prima dovada a neîncadrarii în situatiile de excludere si a îndeplinirii cerintelor de capacitate, de catre operatorii economici participanti la procedura de atribuire (ofertant/ofertant asociat) urmand ca ofertantul clasat pe locul I dupa aplicarea criteriului de atribuire asupra ofertelor admisibile sa faca dovada îndeplinirii cerintei privind asigurarea standardelelor de asigurare a calitatii. </w:t>
            </w:r>
            <w:r w:rsidRPr="00032847">
              <w:rPr>
                <w:rFonts w:ascii="Arial" w:eastAsia="Times New Roman" w:hAnsi="Arial" w:cs="Arial"/>
              </w:rPr>
              <w:br/>
              <w:t>Documente justificative pot fi: </w:t>
            </w:r>
            <w:r w:rsidRPr="00032847">
              <w:rPr>
                <w:rFonts w:ascii="Arial" w:eastAsia="Times New Roman" w:hAnsi="Arial" w:cs="Arial"/>
              </w:rPr>
              <w:br/>
              <w:t>- dovada implementarii unui sistem de management al calitatii in conformitate cu SR EN ISO 9001/2008 sau echivalent. </w:t>
            </w:r>
            <w:r w:rsidRPr="00032847">
              <w:rPr>
                <w:rFonts w:ascii="Arial" w:eastAsia="Times New Roman" w:hAnsi="Arial" w:cs="Arial"/>
              </w:rPr>
              <w:br/>
              <w:t>Modalitatea de indeplinire </w:t>
            </w:r>
            <w:r w:rsidRPr="00032847">
              <w:rPr>
                <w:rFonts w:ascii="Arial" w:eastAsia="Times New Roman" w:hAnsi="Arial" w:cs="Arial"/>
              </w:rPr>
              <w:br/>
              <w:t>- Se va completa initial DUAE ca prima dovada a neîncadrarii în situatiile de excludere si a îndeplinirii cerintelor de capacitate, de catre operatorii economici participanti la procedura de atribuire (ofertant/ofertant asociat) urmand ca ofertantul clasat pe locul I dupa aplicarea criteriului de atribuire asupra ofertelor admisibile sa faca dovada îndeplinirii cerintei privind asigurarea standardelelor de asigurare a calitatii. </w:t>
            </w:r>
            <w:r w:rsidRPr="00032847">
              <w:rPr>
                <w:rFonts w:ascii="Arial" w:eastAsia="Times New Roman" w:hAnsi="Arial" w:cs="Arial"/>
              </w:rPr>
              <w:br/>
            </w:r>
            <w:r w:rsidRPr="00032847">
              <w:rPr>
                <w:rFonts w:ascii="Arial" w:eastAsia="Times New Roman" w:hAnsi="Arial" w:cs="Arial"/>
              </w:rPr>
              <w:br/>
            </w:r>
            <w:r w:rsidRPr="00032847">
              <w:rPr>
                <w:rFonts w:ascii="Arial" w:eastAsia="Times New Roman" w:hAnsi="Arial" w:cs="Arial"/>
              </w:rPr>
              <w:br/>
              <w:t>Documente justificative pot fi: </w:t>
            </w:r>
            <w:r w:rsidRPr="00032847">
              <w:rPr>
                <w:rFonts w:ascii="Arial" w:eastAsia="Times New Roman" w:hAnsi="Arial" w:cs="Arial"/>
              </w:rPr>
              <w:br/>
              <w:t>- dovada implementarii unui sistem de management al calitatii in conformitate cu SR EN ISO 9001/2008 sau echivalent</w:t>
            </w:r>
          </w:p>
        </w:tc>
      </w:tr>
      <w:tr w:rsidR="00032847" w:rsidRPr="00032847" w:rsidTr="00032847">
        <w:trPr>
          <w:tblCellSpacing w:w="22" w:type="dxa"/>
        </w:trPr>
        <w:tc>
          <w:tcPr>
            <w:tcW w:w="281" w:type="dxa"/>
            <w:shd w:val="clear" w:color="auto" w:fill="F2F3F7"/>
            <w:tcMar>
              <w:top w:w="45" w:type="dxa"/>
              <w:left w:w="224" w:type="dxa"/>
              <w:bottom w:w="45" w:type="dxa"/>
              <w:right w:w="45" w:type="dxa"/>
            </w:tcMar>
            <w:vAlign w:val="center"/>
            <w:hideMark/>
          </w:tcPr>
          <w:p w:rsidR="00032847" w:rsidRPr="00032847" w:rsidRDefault="00032847" w:rsidP="00032847">
            <w:pPr>
              <w:spacing w:after="0" w:line="240" w:lineRule="auto"/>
              <w:rPr>
                <w:rFonts w:ascii="Arial" w:eastAsia="Times New Roman" w:hAnsi="Arial" w:cs="Arial"/>
                <w:b/>
                <w:bCs/>
                <w:color w:val="1D5B52"/>
              </w:rPr>
            </w:pPr>
            <w:r w:rsidRPr="00032847">
              <w:rPr>
                <w:rFonts w:ascii="Arial" w:eastAsia="Times New Roman" w:hAnsi="Arial" w:cs="Arial"/>
                <w:b/>
                <w:bCs/>
                <w:color w:val="1D5B52"/>
              </w:rPr>
              <w:lastRenderedPageBreak/>
              <w:t>III.2.4)  </w:t>
            </w:r>
          </w:p>
        </w:tc>
        <w:tc>
          <w:tcPr>
            <w:tcW w:w="0" w:type="auto"/>
            <w:shd w:val="clear" w:color="auto" w:fill="F2F3F7"/>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r w:rsidRPr="00032847">
              <w:rPr>
                <w:rFonts w:ascii="Arial" w:eastAsia="Times New Roman" w:hAnsi="Arial" w:cs="Arial"/>
                <w:b/>
                <w:bCs/>
                <w:color w:val="1D5B52"/>
              </w:rPr>
              <w:t>Contracte rezervate</w:t>
            </w:r>
          </w:p>
        </w:tc>
      </w:tr>
      <w:tr w:rsidR="00032847" w:rsidRPr="00032847" w:rsidTr="00032847">
        <w:trPr>
          <w:tblCellSpacing w:w="22" w:type="dxa"/>
        </w:trPr>
        <w:tc>
          <w:tcPr>
            <w:tcW w:w="0" w:type="auto"/>
            <w:shd w:val="clear" w:color="auto" w:fill="F2F3F7"/>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p>
        </w:tc>
        <w:tc>
          <w:tcPr>
            <w:tcW w:w="0" w:type="auto"/>
            <w:shd w:val="clear" w:color="auto" w:fill="F2F3F7"/>
            <w:vAlign w:val="center"/>
            <w:hideMark/>
          </w:tcPr>
          <w:tbl>
            <w:tblPr>
              <w:tblW w:w="5000" w:type="pct"/>
              <w:tblCellSpacing w:w="15" w:type="dxa"/>
              <w:tblCellMar>
                <w:top w:w="15" w:type="dxa"/>
                <w:left w:w="15" w:type="dxa"/>
                <w:bottom w:w="15" w:type="dxa"/>
                <w:right w:w="15" w:type="dxa"/>
              </w:tblCellMar>
              <w:tblLook w:val="04A0"/>
            </w:tblPr>
            <w:tblGrid>
              <w:gridCol w:w="8646"/>
            </w:tblGrid>
            <w:tr w:rsidR="00032847" w:rsidRPr="00032847">
              <w:trPr>
                <w:tblCellSpacing w:w="15" w:type="dxa"/>
              </w:trPr>
              <w:tc>
                <w:tcPr>
                  <w:tcW w:w="0" w:type="auto"/>
                  <w:shd w:val="clear" w:color="auto" w:fill="auto"/>
                  <w:vAlign w:val="center"/>
                  <w:hideMark/>
                </w:tcPr>
                <w:p w:rsidR="00032847" w:rsidRPr="00032847" w:rsidRDefault="00032847" w:rsidP="00032847">
                  <w:pPr>
                    <w:spacing w:after="0" w:line="240" w:lineRule="auto"/>
                    <w:rPr>
                      <w:rFonts w:ascii="Arial" w:eastAsia="Times New Roman" w:hAnsi="Arial" w:cs="Arial"/>
                    </w:rPr>
                  </w:pPr>
                  <w:r w:rsidRPr="00032847">
                    <w:rPr>
                      <w:rFonts w:ascii="Arial" w:eastAsia="Times New Roman" w:hAnsi="Arial" w:cs="Arial"/>
                    </w:rPr>
                    <w:t>Nu</w:t>
                  </w:r>
                </w:p>
              </w:tc>
            </w:tr>
          </w:tbl>
          <w:p w:rsidR="00032847" w:rsidRPr="00032847" w:rsidRDefault="00032847" w:rsidP="00032847">
            <w:pPr>
              <w:spacing w:after="0" w:line="240" w:lineRule="auto"/>
              <w:rPr>
                <w:rFonts w:ascii="Times New Roman" w:eastAsia="Times New Roman" w:hAnsi="Times New Roman" w:cs="Times New Roman"/>
                <w:sz w:val="24"/>
                <w:szCs w:val="24"/>
              </w:rPr>
            </w:pPr>
          </w:p>
        </w:tc>
      </w:tr>
      <w:tr w:rsidR="00032847" w:rsidRPr="00032847" w:rsidTr="00032847">
        <w:trPr>
          <w:tblCellSpacing w:w="22" w:type="dxa"/>
        </w:trPr>
        <w:tc>
          <w:tcPr>
            <w:tcW w:w="281" w:type="dxa"/>
            <w:shd w:val="clear" w:color="auto" w:fill="F2F3F7"/>
            <w:vAlign w:val="center"/>
            <w:hideMark/>
          </w:tcPr>
          <w:p w:rsidR="00032847" w:rsidRPr="00032847" w:rsidRDefault="00032847" w:rsidP="00032847">
            <w:pPr>
              <w:spacing w:after="0" w:line="240" w:lineRule="auto"/>
              <w:rPr>
                <w:rFonts w:ascii="Arial" w:eastAsia="Times New Roman" w:hAnsi="Arial" w:cs="Arial"/>
                <w:caps/>
                <w:color w:val="1D5B52"/>
                <w:sz w:val="26"/>
                <w:szCs w:val="26"/>
              </w:rPr>
            </w:pPr>
            <w:r w:rsidRPr="00032847">
              <w:rPr>
                <w:rFonts w:ascii="Arial" w:eastAsia="Times New Roman" w:hAnsi="Arial" w:cs="Arial"/>
                <w:caps/>
                <w:color w:val="1D5B52"/>
                <w:sz w:val="26"/>
                <w:szCs w:val="26"/>
              </w:rPr>
              <w:t>III.3)  </w:t>
            </w:r>
          </w:p>
        </w:tc>
        <w:tc>
          <w:tcPr>
            <w:tcW w:w="0" w:type="auto"/>
            <w:shd w:val="clear" w:color="auto" w:fill="F2F3F7"/>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r w:rsidRPr="00032847">
              <w:rPr>
                <w:rFonts w:ascii="Arial" w:eastAsia="Times New Roman" w:hAnsi="Arial" w:cs="Arial"/>
                <w:caps/>
                <w:color w:val="1D5B52"/>
                <w:sz w:val="26"/>
              </w:rPr>
              <w:t>CONDITII SPECIFICE PENTRU CONTRACTELE DE SERVICII</w:t>
            </w:r>
          </w:p>
        </w:tc>
      </w:tr>
      <w:tr w:rsidR="00032847" w:rsidRPr="00032847" w:rsidTr="00032847">
        <w:trPr>
          <w:tblCellSpacing w:w="22" w:type="dxa"/>
        </w:trPr>
        <w:tc>
          <w:tcPr>
            <w:tcW w:w="281" w:type="dxa"/>
            <w:shd w:val="clear" w:color="auto" w:fill="F2F3F7"/>
            <w:tcMar>
              <w:top w:w="45" w:type="dxa"/>
              <w:left w:w="224" w:type="dxa"/>
              <w:bottom w:w="45" w:type="dxa"/>
              <w:right w:w="45" w:type="dxa"/>
            </w:tcMar>
            <w:vAlign w:val="center"/>
            <w:hideMark/>
          </w:tcPr>
          <w:p w:rsidR="00032847" w:rsidRPr="00032847" w:rsidRDefault="00032847" w:rsidP="00032847">
            <w:pPr>
              <w:spacing w:after="0" w:line="240" w:lineRule="auto"/>
              <w:rPr>
                <w:rFonts w:ascii="Arial" w:eastAsia="Times New Roman" w:hAnsi="Arial" w:cs="Arial"/>
                <w:b/>
                <w:bCs/>
                <w:color w:val="1D5B52"/>
              </w:rPr>
            </w:pPr>
            <w:r w:rsidRPr="00032847">
              <w:rPr>
                <w:rFonts w:ascii="Arial" w:eastAsia="Times New Roman" w:hAnsi="Arial" w:cs="Arial"/>
                <w:b/>
                <w:bCs/>
                <w:color w:val="1D5B52"/>
              </w:rPr>
              <w:t>III.3.1)  </w:t>
            </w:r>
          </w:p>
        </w:tc>
        <w:tc>
          <w:tcPr>
            <w:tcW w:w="0" w:type="auto"/>
            <w:shd w:val="clear" w:color="auto" w:fill="F2F3F7"/>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r w:rsidRPr="00032847">
              <w:rPr>
                <w:rFonts w:ascii="Arial" w:eastAsia="Times New Roman" w:hAnsi="Arial" w:cs="Arial"/>
                <w:b/>
                <w:bCs/>
                <w:color w:val="1D5B52"/>
              </w:rPr>
              <w:t>Prestarea serviciilor in cauza este rezervata unei anumite profesii</w:t>
            </w:r>
          </w:p>
        </w:tc>
      </w:tr>
      <w:tr w:rsidR="00032847" w:rsidRPr="00032847" w:rsidTr="00032847">
        <w:trPr>
          <w:tblCellSpacing w:w="22" w:type="dxa"/>
        </w:trPr>
        <w:tc>
          <w:tcPr>
            <w:tcW w:w="0" w:type="auto"/>
            <w:shd w:val="clear" w:color="auto" w:fill="F2F3F7"/>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p>
        </w:tc>
        <w:tc>
          <w:tcPr>
            <w:tcW w:w="0" w:type="auto"/>
            <w:shd w:val="clear" w:color="auto" w:fill="F2F3F7"/>
            <w:vAlign w:val="center"/>
            <w:hideMark/>
          </w:tcPr>
          <w:tbl>
            <w:tblPr>
              <w:tblW w:w="5000" w:type="pct"/>
              <w:tblCellSpacing w:w="15" w:type="dxa"/>
              <w:tblCellMar>
                <w:top w:w="15" w:type="dxa"/>
                <w:left w:w="15" w:type="dxa"/>
                <w:bottom w:w="15" w:type="dxa"/>
                <w:right w:w="15" w:type="dxa"/>
              </w:tblCellMar>
              <w:tblLook w:val="04A0"/>
            </w:tblPr>
            <w:tblGrid>
              <w:gridCol w:w="8646"/>
            </w:tblGrid>
            <w:tr w:rsidR="00032847" w:rsidRPr="00032847">
              <w:trPr>
                <w:tblCellSpacing w:w="15" w:type="dxa"/>
              </w:trPr>
              <w:tc>
                <w:tcPr>
                  <w:tcW w:w="0" w:type="auto"/>
                  <w:shd w:val="clear" w:color="auto" w:fill="auto"/>
                  <w:vAlign w:val="center"/>
                  <w:hideMark/>
                </w:tcPr>
                <w:p w:rsidR="00032847" w:rsidRPr="00032847" w:rsidRDefault="00032847" w:rsidP="00032847">
                  <w:pPr>
                    <w:spacing w:after="0" w:line="240" w:lineRule="auto"/>
                    <w:rPr>
                      <w:rFonts w:ascii="Arial" w:eastAsia="Times New Roman" w:hAnsi="Arial" w:cs="Arial"/>
                    </w:rPr>
                  </w:pPr>
                  <w:r w:rsidRPr="00032847">
                    <w:rPr>
                      <w:rFonts w:ascii="Arial" w:eastAsia="Times New Roman" w:hAnsi="Arial" w:cs="Arial"/>
                    </w:rPr>
                    <w:t>Nu</w:t>
                  </w:r>
                </w:p>
              </w:tc>
            </w:tr>
          </w:tbl>
          <w:p w:rsidR="00032847" w:rsidRPr="00032847" w:rsidRDefault="00032847" w:rsidP="00032847">
            <w:pPr>
              <w:spacing w:after="0" w:line="240" w:lineRule="auto"/>
              <w:rPr>
                <w:rFonts w:ascii="Times New Roman" w:eastAsia="Times New Roman" w:hAnsi="Times New Roman" w:cs="Times New Roman"/>
                <w:sz w:val="24"/>
                <w:szCs w:val="24"/>
              </w:rPr>
            </w:pPr>
          </w:p>
        </w:tc>
      </w:tr>
      <w:tr w:rsidR="00032847" w:rsidRPr="00032847" w:rsidTr="00032847">
        <w:trPr>
          <w:tblCellSpacing w:w="22" w:type="dxa"/>
        </w:trPr>
        <w:tc>
          <w:tcPr>
            <w:tcW w:w="281" w:type="dxa"/>
            <w:shd w:val="clear" w:color="auto" w:fill="F2F3F7"/>
            <w:tcMar>
              <w:top w:w="45" w:type="dxa"/>
              <w:left w:w="224" w:type="dxa"/>
              <w:bottom w:w="45" w:type="dxa"/>
              <w:right w:w="45" w:type="dxa"/>
            </w:tcMar>
            <w:vAlign w:val="center"/>
            <w:hideMark/>
          </w:tcPr>
          <w:p w:rsidR="00032847" w:rsidRPr="00032847" w:rsidRDefault="00032847" w:rsidP="00032847">
            <w:pPr>
              <w:spacing w:after="0" w:line="240" w:lineRule="auto"/>
              <w:rPr>
                <w:rFonts w:ascii="Arial" w:eastAsia="Times New Roman" w:hAnsi="Arial" w:cs="Arial"/>
                <w:b/>
                <w:bCs/>
                <w:color w:val="1D5B52"/>
              </w:rPr>
            </w:pPr>
            <w:r w:rsidRPr="00032847">
              <w:rPr>
                <w:rFonts w:ascii="Arial" w:eastAsia="Times New Roman" w:hAnsi="Arial" w:cs="Arial"/>
                <w:b/>
                <w:bCs/>
                <w:color w:val="1D5B52"/>
              </w:rPr>
              <w:lastRenderedPageBreak/>
              <w:t>III.3.2)  </w:t>
            </w:r>
          </w:p>
        </w:tc>
        <w:tc>
          <w:tcPr>
            <w:tcW w:w="0" w:type="auto"/>
            <w:shd w:val="clear" w:color="auto" w:fill="F2F3F7"/>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r w:rsidRPr="00032847">
              <w:rPr>
                <w:rFonts w:ascii="Arial" w:eastAsia="Times New Roman" w:hAnsi="Arial" w:cs="Arial"/>
                <w:b/>
                <w:bCs/>
                <w:color w:val="1D5B52"/>
              </w:rPr>
              <w:t>Persoanele juridice au obligatia sa indice numele si calificarile profesionale ale membrilor personalului responsabili pentru prestarea serviciilor respective</w:t>
            </w:r>
          </w:p>
        </w:tc>
      </w:tr>
      <w:tr w:rsidR="00032847" w:rsidRPr="00032847" w:rsidTr="00032847">
        <w:trPr>
          <w:tblCellSpacing w:w="22" w:type="dxa"/>
        </w:trPr>
        <w:tc>
          <w:tcPr>
            <w:tcW w:w="0" w:type="auto"/>
            <w:shd w:val="clear" w:color="auto" w:fill="F2F3F7"/>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p>
        </w:tc>
        <w:tc>
          <w:tcPr>
            <w:tcW w:w="0" w:type="auto"/>
            <w:shd w:val="clear" w:color="auto" w:fill="F2F3F7"/>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r w:rsidRPr="00032847">
              <w:rPr>
                <w:rFonts w:ascii="Arial" w:eastAsia="Times New Roman" w:hAnsi="Arial" w:cs="Arial"/>
              </w:rPr>
              <w:t>Nu</w:t>
            </w:r>
          </w:p>
        </w:tc>
      </w:tr>
      <w:tr w:rsidR="00032847" w:rsidRPr="00032847" w:rsidTr="00032847">
        <w:trPr>
          <w:tblCellSpacing w:w="22" w:type="dxa"/>
        </w:trPr>
        <w:tc>
          <w:tcPr>
            <w:tcW w:w="0" w:type="auto"/>
            <w:gridSpan w:val="2"/>
            <w:shd w:val="clear" w:color="auto" w:fill="F2F3F7"/>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r w:rsidRPr="00032847">
              <w:rPr>
                <w:rFonts w:ascii="Times New Roman" w:eastAsia="Times New Roman" w:hAnsi="Times New Roman" w:cs="Times New Roman"/>
                <w:b/>
                <w:bCs/>
                <w:caps/>
                <w:color w:val="1D5B52"/>
                <w:sz w:val="26"/>
              </w:rPr>
              <w:t>SECTIUNEA IV: PROCEDURA</w:t>
            </w:r>
          </w:p>
        </w:tc>
      </w:tr>
      <w:tr w:rsidR="00032847" w:rsidRPr="00032847" w:rsidTr="00032847">
        <w:trPr>
          <w:tblCellSpacing w:w="22" w:type="dxa"/>
        </w:trPr>
        <w:tc>
          <w:tcPr>
            <w:tcW w:w="281" w:type="dxa"/>
            <w:shd w:val="clear" w:color="auto" w:fill="F2F3F7"/>
            <w:vAlign w:val="center"/>
            <w:hideMark/>
          </w:tcPr>
          <w:p w:rsidR="00032847" w:rsidRPr="00032847" w:rsidRDefault="00032847" w:rsidP="00032847">
            <w:pPr>
              <w:spacing w:after="0" w:line="240" w:lineRule="auto"/>
              <w:rPr>
                <w:rFonts w:ascii="Arial" w:eastAsia="Times New Roman" w:hAnsi="Arial" w:cs="Arial"/>
                <w:caps/>
                <w:color w:val="1D5B52"/>
                <w:sz w:val="26"/>
                <w:szCs w:val="26"/>
              </w:rPr>
            </w:pPr>
            <w:r w:rsidRPr="00032847">
              <w:rPr>
                <w:rFonts w:ascii="Arial" w:eastAsia="Times New Roman" w:hAnsi="Arial" w:cs="Arial"/>
                <w:caps/>
                <w:color w:val="1D5B52"/>
                <w:sz w:val="26"/>
                <w:szCs w:val="26"/>
              </w:rPr>
              <w:t>IV.1)  </w:t>
            </w:r>
          </w:p>
        </w:tc>
        <w:tc>
          <w:tcPr>
            <w:tcW w:w="0" w:type="auto"/>
            <w:shd w:val="clear" w:color="auto" w:fill="F2F3F7"/>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r w:rsidRPr="00032847">
              <w:rPr>
                <w:rFonts w:ascii="Arial" w:eastAsia="Times New Roman" w:hAnsi="Arial" w:cs="Arial"/>
                <w:caps/>
                <w:color w:val="1D5B52"/>
                <w:sz w:val="26"/>
              </w:rPr>
              <w:t>TIPUL PROCEDURII</w:t>
            </w:r>
          </w:p>
        </w:tc>
      </w:tr>
      <w:tr w:rsidR="00032847" w:rsidRPr="00032847" w:rsidTr="00032847">
        <w:trPr>
          <w:tblCellSpacing w:w="22" w:type="dxa"/>
        </w:trPr>
        <w:tc>
          <w:tcPr>
            <w:tcW w:w="281" w:type="dxa"/>
            <w:shd w:val="clear" w:color="auto" w:fill="F2F3F7"/>
            <w:tcMar>
              <w:top w:w="45" w:type="dxa"/>
              <w:left w:w="224" w:type="dxa"/>
              <w:bottom w:w="45" w:type="dxa"/>
              <w:right w:w="45" w:type="dxa"/>
            </w:tcMar>
            <w:vAlign w:val="center"/>
            <w:hideMark/>
          </w:tcPr>
          <w:p w:rsidR="00032847" w:rsidRPr="00032847" w:rsidRDefault="00032847" w:rsidP="00032847">
            <w:pPr>
              <w:spacing w:after="0" w:line="240" w:lineRule="auto"/>
              <w:rPr>
                <w:rFonts w:ascii="Arial" w:eastAsia="Times New Roman" w:hAnsi="Arial" w:cs="Arial"/>
                <w:b/>
                <w:bCs/>
                <w:color w:val="1D5B52"/>
              </w:rPr>
            </w:pPr>
            <w:r w:rsidRPr="00032847">
              <w:rPr>
                <w:rFonts w:ascii="Arial" w:eastAsia="Times New Roman" w:hAnsi="Arial" w:cs="Arial"/>
                <w:b/>
                <w:bCs/>
                <w:color w:val="1D5B52"/>
              </w:rPr>
              <w:t>IV.1.1)  </w:t>
            </w:r>
          </w:p>
        </w:tc>
        <w:tc>
          <w:tcPr>
            <w:tcW w:w="0" w:type="auto"/>
            <w:shd w:val="clear" w:color="auto" w:fill="F2F3F7"/>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r w:rsidRPr="00032847">
              <w:rPr>
                <w:rFonts w:ascii="Arial" w:eastAsia="Times New Roman" w:hAnsi="Arial" w:cs="Arial"/>
                <w:b/>
                <w:bCs/>
                <w:color w:val="1D5B52"/>
              </w:rPr>
              <w:t>Tipul procedurii</w:t>
            </w:r>
          </w:p>
        </w:tc>
      </w:tr>
      <w:tr w:rsidR="00032847" w:rsidRPr="00032847" w:rsidTr="00032847">
        <w:trPr>
          <w:tblCellSpacing w:w="22" w:type="dxa"/>
        </w:trPr>
        <w:tc>
          <w:tcPr>
            <w:tcW w:w="0" w:type="auto"/>
            <w:shd w:val="clear" w:color="auto" w:fill="F2F3F7"/>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p>
        </w:tc>
        <w:tc>
          <w:tcPr>
            <w:tcW w:w="0" w:type="auto"/>
            <w:shd w:val="clear" w:color="auto" w:fill="F2F3F7"/>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r w:rsidRPr="00032847">
              <w:rPr>
                <w:rFonts w:ascii="Arial" w:eastAsia="Times New Roman" w:hAnsi="Arial" w:cs="Arial"/>
              </w:rPr>
              <w:t>Licitatie deschisa</w:t>
            </w:r>
          </w:p>
        </w:tc>
      </w:tr>
      <w:tr w:rsidR="00032847" w:rsidRPr="00032847" w:rsidTr="00032847">
        <w:trPr>
          <w:tblCellSpacing w:w="22" w:type="dxa"/>
        </w:trPr>
        <w:tc>
          <w:tcPr>
            <w:tcW w:w="281" w:type="dxa"/>
            <w:shd w:val="clear" w:color="auto" w:fill="F2F3F7"/>
            <w:vAlign w:val="center"/>
            <w:hideMark/>
          </w:tcPr>
          <w:p w:rsidR="00032847" w:rsidRPr="00032847" w:rsidRDefault="00032847" w:rsidP="00032847">
            <w:pPr>
              <w:spacing w:after="0" w:line="240" w:lineRule="auto"/>
              <w:rPr>
                <w:rFonts w:ascii="Arial" w:eastAsia="Times New Roman" w:hAnsi="Arial" w:cs="Arial"/>
                <w:caps/>
                <w:color w:val="1D5B52"/>
                <w:sz w:val="26"/>
                <w:szCs w:val="26"/>
              </w:rPr>
            </w:pPr>
            <w:r w:rsidRPr="00032847">
              <w:rPr>
                <w:rFonts w:ascii="Arial" w:eastAsia="Times New Roman" w:hAnsi="Arial" w:cs="Arial"/>
                <w:caps/>
                <w:color w:val="1D5B52"/>
                <w:sz w:val="26"/>
                <w:szCs w:val="26"/>
              </w:rPr>
              <w:t>IV.2)  </w:t>
            </w:r>
          </w:p>
        </w:tc>
        <w:tc>
          <w:tcPr>
            <w:tcW w:w="0" w:type="auto"/>
            <w:shd w:val="clear" w:color="auto" w:fill="F2F3F7"/>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r w:rsidRPr="00032847">
              <w:rPr>
                <w:rFonts w:ascii="Arial" w:eastAsia="Times New Roman" w:hAnsi="Arial" w:cs="Arial"/>
                <w:caps/>
                <w:color w:val="1D5B52"/>
                <w:sz w:val="26"/>
              </w:rPr>
              <w:t>CRITERII DE ATRIBUIRE</w:t>
            </w:r>
          </w:p>
        </w:tc>
      </w:tr>
      <w:tr w:rsidR="00032847" w:rsidRPr="00032847" w:rsidTr="00032847">
        <w:trPr>
          <w:tblCellSpacing w:w="22" w:type="dxa"/>
        </w:trPr>
        <w:tc>
          <w:tcPr>
            <w:tcW w:w="281" w:type="dxa"/>
            <w:shd w:val="clear" w:color="auto" w:fill="F2F3F7"/>
            <w:tcMar>
              <w:top w:w="45" w:type="dxa"/>
              <w:left w:w="224" w:type="dxa"/>
              <w:bottom w:w="45" w:type="dxa"/>
              <w:right w:w="45" w:type="dxa"/>
            </w:tcMar>
            <w:vAlign w:val="center"/>
            <w:hideMark/>
          </w:tcPr>
          <w:p w:rsidR="00032847" w:rsidRPr="00032847" w:rsidRDefault="00032847" w:rsidP="00032847">
            <w:pPr>
              <w:spacing w:after="0" w:line="240" w:lineRule="auto"/>
              <w:rPr>
                <w:rFonts w:ascii="Arial" w:eastAsia="Times New Roman" w:hAnsi="Arial" w:cs="Arial"/>
                <w:b/>
                <w:bCs/>
                <w:color w:val="1D5B52"/>
              </w:rPr>
            </w:pPr>
            <w:r w:rsidRPr="00032847">
              <w:rPr>
                <w:rFonts w:ascii="Arial" w:eastAsia="Times New Roman" w:hAnsi="Arial" w:cs="Arial"/>
                <w:b/>
                <w:bCs/>
                <w:color w:val="1D5B52"/>
              </w:rPr>
              <w:t>IV.2.1)  </w:t>
            </w:r>
          </w:p>
        </w:tc>
        <w:tc>
          <w:tcPr>
            <w:tcW w:w="0" w:type="auto"/>
            <w:shd w:val="clear" w:color="auto" w:fill="F2F3F7"/>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r w:rsidRPr="00032847">
              <w:rPr>
                <w:rFonts w:ascii="Arial" w:eastAsia="Times New Roman" w:hAnsi="Arial" w:cs="Arial"/>
                <w:b/>
                <w:bCs/>
                <w:color w:val="1D5B52"/>
              </w:rPr>
              <w:t>Criterii de atribuire</w:t>
            </w:r>
          </w:p>
        </w:tc>
      </w:tr>
      <w:tr w:rsidR="00032847" w:rsidRPr="00032847" w:rsidTr="00032847">
        <w:trPr>
          <w:tblCellSpacing w:w="22" w:type="dxa"/>
        </w:trPr>
        <w:tc>
          <w:tcPr>
            <w:tcW w:w="0" w:type="auto"/>
            <w:shd w:val="clear" w:color="auto" w:fill="F2F3F7"/>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p>
        </w:tc>
        <w:tc>
          <w:tcPr>
            <w:tcW w:w="0" w:type="auto"/>
            <w:shd w:val="clear" w:color="auto" w:fill="F2F3F7"/>
            <w:vAlign w:val="center"/>
            <w:hideMark/>
          </w:tcPr>
          <w:tbl>
            <w:tblPr>
              <w:tblW w:w="16382" w:type="dxa"/>
              <w:tblCellSpacing w:w="15" w:type="dxa"/>
              <w:tblCellMar>
                <w:top w:w="15" w:type="dxa"/>
                <w:left w:w="15" w:type="dxa"/>
                <w:bottom w:w="15" w:type="dxa"/>
                <w:right w:w="15" w:type="dxa"/>
              </w:tblCellMar>
              <w:tblLook w:val="04A0"/>
            </w:tblPr>
            <w:tblGrid>
              <w:gridCol w:w="4103"/>
              <w:gridCol w:w="4088"/>
              <w:gridCol w:w="4088"/>
              <w:gridCol w:w="4103"/>
            </w:tblGrid>
            <w:tr w:rsidR="00032847" w:rsidRPr="00032847">
              <w:trPr>
                <w:tblCellSpacing w:w="15" w:type="dxa"/>
              </w:trPr>
              <w:tc>
                <w:tcPr>
                  <w:tcW w:w="0" w:type="auto"/>
                  <w:gridSpan w:val="4"/>
                  <w:shd w:val="clear" w:color="auto" w:fill="auto"/>
                  <w:vAlign w:val="center"/>
                  <w:hideMark/>
                </w:tcPr>
                <w:p w:rsidR="00032847" w:rsidRPr="00032847" w:rsidRDefault="00032847" w:rsidP="00032847">
                  <w:pPr>
                    <w:spacing w:after="0" w:line="240" w:lineRule="auto"/>
                    <w:rPr>
                      <w:rFonts w:ascii="Arial" w:eastAsia="Times New Roman" w:hAnsi="Arial" w:cs="Arial"/>
                    </w:rPr>
                  </w:pPr>
                  <w:r w:rsidRPr="00032847">
                    <w:rPr>
                      <w:rFonts w:ascii="Arial" w:eastAsia="Times New Roman" w:hAnsi="Arial" w:cs="Arial"/>
                    </w:rPr>
                    <w:t>Pretul cel mai scazut</w:t>
                  </w:r>
                </w:p>
              </w:tc>
            </w:tr>
            <w:tr w:rsidR="00032847" w:rsidRPr="00032847">
              <w:trPr>
                <w:tblCellSpacing w:w="15" w:type="dxa"/>
              </w:trPr>
              <w:tc>
                <w:tcPr>
                  <w:tcW w:w="0" w:type="auto"/>
                  <w:shd w:val="clear" w:color="auto" w:fill="auto"/>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p>
              </w:tc>
              <w:tc>
                <w:tcPr>
                  <w:tcW w:w="0" w:type="auto"/>
                  <w:shd w:val="clear" w:color="auto" w:fill="auto"/>
                  <w:vAlign w:val="center"/>
                  <w:hideMark/>
                </w:tcPr>
                <w:p w:rsidR="00032847" w:rsidRPr="00032847" w:rsidRDefault="00032847" w:rsidP="00032847">
                  <w:pPr>
                    <w:spacing w:after="0" w:line="240" w:lineRule="auto"/>
                    <w:rPr>
                      <w:rFonts w:ascii="Times New Roman" w:eastAsia="Times New Roman" w:hAnsi="Times New Roman" w:cs="Times New Roman"/>
                      <w:sz w:val="20"/>
                      <w:szCs w:val="20"/>
                    </w:rPr>
                  </w:pPr>
                </w:p>
              </w:tc>
              <w:tc>
                <w:tcPr>
                  <w:tcW w:w="0" w:type="auto"/>
                  <w:shd w:val="clear" w:color="auto" w:fill="auto"/>
                  <w:vAlign w:val="center"/>
                  <w:hideMark/>
                </w:tcPr>
                <w:p w:rsidR="00032847" w:rsidRPr="00032847" w:rsidRDefault="00032847" w:rsidP="00032847">
                  <w:pPr>
                    <w:spacing w:after="0" w:line="240" w:lineRule="auto"/>
                    <w:rPr>
                      <w:rFonts w:ascii="Times New Roman" w:eastAsia="Times New Roman" w:hAnsi="Times New Roman" w:cs="Times New Roman"/>
                      <w:sz w:val="20"/>
                      <w:szCs w:val="20"/>
                    </w:rPr>
                  </w:pPr>
                </w:p>
              </w:tc>
              <w:tc>
                <w:tcPr>
                  <w:tcW w:w="0" w:type="auto"/>
                  <w:shd w:val="clear" w:color="auto" w:fill="auto"/>
                  <w:vAlign w:val="center"/>
                  <w:hideMark/>
                </w:tcPr>
                <w:p w:rsidR="00032847" w:rsidRPr="00032847" w:rsidRDefault="00032847" w:rsidP="00032847">
                  <w:pPr>
                    <w:spacing w:after="0" w:line="240" w:lineRule="auto"/>
                    <w:rPr>
                      <w:rFonts w:ascii="Times New Roman" w:eastAsia="Times New Roman" w:hAnsi="Times New Roman" w:cs="Times New Roman"/>
                      <w:sz w:val="20"/>
                      <w:szCs w:val="20"/>
                    </w:rPr>
                  </w:pPr>
                </w:p>
              </w:tc>
            </w:tr>
          </w:tbl>
          <w:p w:rsidR="00032847" w:rsidRPr="00032847" w:rsidRDefault="00032847" w:rsidP="00032847">
            <w:pPr>
              <w:spacing w:after="0" w:line="240" w:lineRule="auto"/>
              <w:rPr>
                <w:rFonts w:ascii="Times New Roman" w:eastAsia="Times New Roman" w:hAnsi="Times New Roman" w:cs="Times New Roman"/>
                <w:sz w:val="24"/>
                <w:szCs w:val="24"/>
              </w:rPr>
            </w:pPr>
          </w:p>
        </w:tc>
      </w:tr>
      <w:tr w:rsidR="00032847" w:rsidRPr="00032847" w:rsidTr="00032847">
        <w:trPr>
          <w:tblCellSpacing w:w="22" w:type="dxa"/>
        </w:trPr>
        <w:tc>
          <w:tcPr>
            <w:tcW w:w="281" w:type="dxa"/>
            <w:shd w:val="clear" w:color="auto" w:fill="F2F3F7"/>
            <w:tcMar>
              <w:top w:w="45" w:type="dxa"/>
              <w:left w:w="224" w:type="dxa"/>
              <w:bottom w:w="45" w:type="dxa"/>
              <w:right w:w="45" w:type="dxa"/>
            </w:tcMar>
            <w:vAlign w:val="center"/>
            <w:hideMark/>
          </w:tcPr>
          <w:p w:rsidR="00032847" w:rsidRPr="00032847" w:rsidRDefault="00032847" w:rsidP="00032847">
            <w:pPr>
              <w:spacing w:after="0" w:line="240" w:lineRule="auto"/>
              <w:rPr>
                <w:rFonts w:ascii="Arial" w:eastAsia="Times New Roman" w:hAnsi="Arial" w:cs="Arial"/>
                <w:b/>
                <w:bCs/>
                <w:color w:val="1D5B52"/>
              </w:rPr>
            </w:pPr>
            <w:r w:rsidRPr="00032847">
              <w:rPr>
                <w:rFonts w:ascii="Arial" w:eastAsia="Times New Roman" w:hAnsi="Arial" w:cs="Arial"/>
                <w:b/>
                <w:bCs/>
                <w:color w:val="1D5B52"/>
              </w:rPr>
              <w:t>IV.2.2)  </w:t>
            </w:r>
          </w:p>
        </w:tc>
        <w:tc>
          <w:tcPr>
            <w:tcW w:w="0" w:type="auto"/>
            <w:shd w:val="clear" w:color="auto" w:fill="F2F3F7"/>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r w:rsidRPr="00032847">
              <w:rPr>
                <w:rFonts w:ascii="Arial" w:eastAsia="Times New Roman" w:hAnsi="Arial" w:cs="Arial"/>
                <w:b/>
                <w:bCs/>
                <w:color w:val="1D5B52"/>
              </w:rPr>
              <w:t>Se va organiza o licitatie electronica</w:t>
            </w:r>
          </w:p>
        </w:tc>
      </w:tr>
      <w:tr w:rsidR="00032847" w:rsidRPr="00032847" w:rsidTr="00032847">
        <w:trPr>
          <w:tblCellSpacing w:w="22" w:type="dxa"/>
        </w:trPr>
        <w:tc>
          <w:tcPr>
            <w:tcW w:w="0" w:type="auto"/>
            <w:shd w:val="clear" w:color="auto" w:fill="F2F3F7"/>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p>
        </w:tc>
        <w:tc>
          <w:tcPr>
            <w:tcW w:w="0" w:type="auto"/>
            <w:shd w:val="clear" w:color="auto" w:fill="F2F3F7"/>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r w:rsidRPr="00032847">
              <w:rPr>
                <w:rFonts w:ascii="Arial" w:eastAsia="Times New Roman" w:hAnsi="Arial" w:cs="Arial"/>
              </w:rPr>
              <w:t>Nu</w:t>
            </w:r>
          </w:p>
        </w:tc>
      </w:tr>
      <w:tr w:rsidR="00032847" w:rsidRPr="00032847" w:rsidTr="00032847">
        <w:trPr>
          <w:tblCellSpacing w:w="22" w:type="dxa"/>
        </w:trPr>
        <w:tc>
          <w:tcPr>
            <w:tcW w:w="281" w:type="dxa"/>
            <w:shd w:val="clear" w:color="auto" w:fill="F2F3F7"/>
            <w:vAlign w:val="center"/>
            <w:hideMark/>
          </w:tcPr>
          <w:p w:rsidR="00032847" w:rsidRPr="00032847" w:rsidRDefault="00032847" w:rsidP="00032847">
            <w:pPr>
              <w:spacing w:after="0" w:line="240" w:lineRule="auto"/>
              <w:rPr>
                <w:rFonts w:ascii="Arial" w:eastAsia="Times New Roman" w:hAnsi="Arial" w:cs="Arial"/>
                <w:caps/>
                <w:color w:val="1D5B52"/>
                <w:sz w:val="26"/>
                <w:szCs w:val="26"/>
              </w:rPr>
            </w:pPr>
            <w:r w:rsidRPr="00032847">
              <w:rPr>
                <w:rFonts w:ascii="Arial" w:eastAsia="Times New Roman" w:hAnsi="Arial" w:cs="Arial"/>
                <w:caps/>
                <w:color w:val="1D5B52"/>
                <w:sz w:val="26"/>
                <w:szCs w:val="26"/>
              </w:rPr>
              <w:t>IV.3)  </w:t>
            </w:r>
          </w:p>
        </w:tc>
        <w:tc>
          <w:tcPr>
            <w:tcW w:w="0" w:type="auto"/>
            <w:shd w:val="clear" w:color="auto" w:fill="F2F3F7"/>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r w:rsidRPr="00032847">
              <w:rPr>
                <w:rFonts w:ascii="Arial" w:eastAsia="Times New Roman" w:hAnsi="Arial" w:cs="Arial"/>
                <w:caps/>
                <w:color w:val="1D5B52"/>
                <w:sz w:val="26"/>
              </w:rPr>
              <w:t>INFORMATII ADMINISTRATIVE</w:t>
            </w:r>
          </w:p>
        </w:tc>
      </w:tr>
      <w:tr w:rsidR="00032847" w:rsidRPr="00032847" w:rsidTr="00032847">
        <w:trPr>
          <w:tblCellSpacing w:w="22" w:type="dxa"/>
        </w:trPr>
        <w:tc>
          <w:tcPr>
            <w:tcW w:w="281" w:type="dxa"/>
            <w:shd w:val="clear" w:color="auto" w:fill="F2F3F7"/>
            <w:tcMar>
              <w:top w:w="45" w:type="dxa"/>
              <w:left w:w="224" w:type="dxa"/>
              <w:bottom w:w="45" w:type="dxa"/>
              <w:right w:w="45" w:type="dxa"/>
            </w:tcMar>
            <w:vAlign w:val="center"/>
            <w:hideMark/>
          </w:tcPr>
          <w:p w:rsidR="00032847" w:rsidRPr="00032847" w:rsidRDefault="00032847" w:rsidP="00032847">
            <w:pPr>
              <w:spacing w:after="0" w:line="240" w:lineRule="auto"/>
              <w:rPr>
                <w:rFonts w:ascii="Arial" w:eastAsia="Times New Roman" w:hAnsi="Arial" w:cs="Arial"/>
                <w:b/>
                <w:bCs/>
                <w:color w:val="1D5B52"/>
              </w:rPr>
            </w:pPr>
            <w:r w:rsidRPr="00032847">
              <w:rPr>
                <w:rFonts w:ascii="Arial" w:eastAsia="Times New Roman" w:hAnsi="Arial" w:cs="Arial"/>
                <w:b/>
                <w:bCs/>
                <w:color w:val="1D5B52"/>
              </w:rPr>
              <w:t>IV.3.1)  </w:t>
            </w:r>
          </w:p>
        </w:tc>
        <w:tc>
          <w:tcPr>
            <w:tcW w:w="0" w:type="auto"/>
            <w:shd w:val="clear" w:color="auto" w:fill="F2F3F7"/>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r w:rsidRPr="00032847">
              <w:rPr>
                <w:rFonts w:ascii="Arial" w:eastAsia="Times New Roman" w:hAnsi="Arial" w:cs="Arial"/>
                <w:b/>
                <w:bCs/>
                <w:color w:val="1D5B52"/>
              </w:rPr>
              <w:t>Numar de referinta atribuit dosarului de entitatea contractanta</w:t>
            </w:r>
          </w:p>
        </w:tc>
      </w:tr>
      <w:tr w:rsidR="00032847" w:rsidRPr="00032847" w:rsidTr="00032847">
        <w:trPr>
          <w:tblCellSpacing w:w="22" w:type="dxa"/>
        </w:trPr>
        <w:tc>
          <w:tcPr>
            <w:tcW w:w="281" w:type="dxa"/>
            <w:shd w:val="clear" w:color="auto" w:fill="F2F3F7"/>
            <w:tcMar>
              <w:top w:w="45" w:type="dxa"/>
              <w:left w:w="224" w:type="dxa"/>
              <w:bottom w:w="45" w:type="dxa"/>
              <w:right w:w="45" w:type="dxa"/>
            </w:tcMar>
            <w:vAlign w:val="center"/>
            <w:hideMark/>
          </w:tcPr>
          <w:p w:rsidR="00032847" w:rsidRPr="00032847" w:rsidRDefault="00032847" w:rsidP="00032847">
            <w:pPr>
              <w:spacing w:after="0" w:line="240" w:lineRule="auto"/>
              <w:rPr>
                <w:rFonts w:ascii="Arial" w:eastAsia="Times New Roman" w:hAnsi="Arial" w:cs="Arial"/>
                <w:b/>
                <w:bCs/>
                <w:color w:val="1D5B52"/>
              </w:rPr>
            </w:pPr>
            <w:r w:rsidRPr="00032847">
              <w:rPr>
                <w:rFonts w:ascii="Arial" w:eastAsia="Times New Roman" w:hAnsi="Arial" w:cs="Arial"/>
                <w:b/>
                <w:bCs/>
                <w:color w:val="1D5B52"/>
              </w:rPr>
              <w:t>IV.3.2)  </w:t>
            </w:r>
          </w:p>
        </w:tc>
        <w:tc>
          <w:tcPr>
            <w:tcW w:w="0" w:type="auto"/>
            <w:shd w:val="clear" w:color="auto" w:fill="F2F3F7"/>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r w:rsidRPr="00032847">
              <w:rPr>
                <w:rFonts w:ascii="Arial" w:eastAsia="Times New Roman" w:hAnsi="Arial" w:cs="Arial"/>
                <w:b/>
                <w:bCs/>
                <w:color w:val="1D5B52"/>
              </w:rPr>
              <w:t>Anunturi publicate (anunt publicat) anterior privind acelasi contract</w:t>
            </w:r>
          </w:p>
        </w:tc>
      </w:tr>
      <w:tr w:rsidR="00032847" w:rsidRPr="00032847" w:rsidTr="00032847">
        <w:trPr>
          <w:tblCellSpacing w:w="22" w:type="dxa"/>
        </w:trPr>
        <w:tc>
          <w:tcPr>
            <w:tcW w:w="0" w:type="auto"/>
            <w:shd w:val="clear" w:color="auto" w:fill="F2F3F7"/>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p>
        </w:tc>
        <w:tc>
          <w:tcPr>
            <w:tcW w:w="0" w:type="auto"/>
            <w:shd w:val="clear" w:color="auto" w:fill="F2F3F7"/>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r w:rsidRPr="00032847">
              <w:rPr>
                <w:rFonts w:ascii="Arial" w:eastAsia="Times New Roman" w:hAnsi="Arial" w:cs="Arial"/>
              </w:rPr>
              <w:t>Nu</w:t>
            </w:r>
          </w:p>
        </w:tc>
      </w:tr>
      <w:tr w:rsidR="00032847" w:rsidRPr="00032847" w:rsidTr="00032847">
        <w:trPr>
          <w:tblCellSpacing w:w="22" w:type="dxa"/>
        </w:trPr>
        <w:tc>
          <w:tcPr>
            <w:tcW w:w="281" w:type="dxa"/>
            <w:shd w:val="clear" w:color="auto" w:fill="F2F3F7"/>
            <w:tcMar>
              <w:top w:w="45" w:type="dxa"/>
              <w:left w:w="224" w:type="dxa"/>
              <w:bottom w:w="45" w:type="dxa"/>
              <w:right w:w="45" w:type="dxa"/>
            </w:tcMar>
            <w:vAlign w:val="center"/>
            <w:hideMark/>
          </w:tcPr>
          <w:p w:rsidR="00032847" w:rsidRPr="00032847" w:rsidRDefault="00032847" w:rsidP="00032847">
            <w:pPr>
              <w:spacing w:after="0" w:line="240" w:lineRule="auto"/>
              <w:rPr>
                <w:rFonts w:ascii="Arial" w:eastAsia="Times New Roman" w:hAnsi="Arial" w:cs="Arial"/>
                <w:b/>
                <w:bCs/>
                <w:color w:val="1D5B52"/>
              </w:rPr>
            </w:pPr>
            <w:r w:rsidRPr="00032847">
              <w:rPr>
                <w:rFonts w:ascii="Arial" w:eastAsia="Times New Roman" w:hAnsi="Arial" w:cs="Arial"/>
                <w:b/>
                <w:bCs/>
                <w:color w:val="1D5B52"/>
              </w:rPr>
              <w:t>IV.3.3)  </w:t>
            </w:r>
          </w:p>
        </w:tc>
        <w:tc>
          <w:tcPr>
            <w:tcW w:w="0" w:type="auto"/>
            <w:shd w:val="clear" w:color="auto" w:fill="F2F3F7"/>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r w:rsidRPr="00032847">
              <w:rPr>
                <w:rFonts w:ascii="Arial" w:eastAsia="Times New Roman" w:hAnsi="Arial" w:cs="Arial"/>
                <w:b/>
                <w:bCs/>
                <w:color w:val="1D5B52"/>
              </w:rPr>
              <w:t>Conditii de obtinere a caietului de sarcini si a documentatiei suplimentare (cu exceptia unui SAD)</w:t>
            </w:r>
          </w:p>
        </w:tc>
      </w:tr>
      <w:tr w:rsidR="00032847" w:rsidRPr="00032847" w:rsidTr="00032847">
        <w:trPr>
          <w:tblCellSpacing w:w="22" w:type="dxa"/>
        </w:trPr>
        <w:tc>
          <w:tcPr>
            <w:tcW w:w="0" w:type="auto"/>
            <w:shd w:val="clear" w:color="auto" w:fill="F2F3F7"/>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p>
        </w:tc>
        <w:tc>
          <w:tcPr>
            <w:tcW w:w="0" w:type="auto"/>
            <w:shd w:val="clear" w:color="auto" w:fill="F2F3F7"/>
            <w:vAlign w:val="center"/>
            <w:hideMark/>
          </w:tcPr>
          <w:tbl>
            <w:tblPr>
              <w:tblW w:w="5000" w:type="pct"/>
              <w:tblCellSpacing w:w="15" w:type="dxa"/>
              <w:tblCellMar>
                <w:top w:w="15" w:type="dxa"/>
                <w:left w:w="15" w:type="dxa"/>
                <w:bottom w:w="15" w:type="dxa"/>
                <w:right w:w="15" w:type="dxa"/>
              </w:tblCellMar>
              <w:tblLook w:val="04A0"/>
            </w:tblPr>
            <w:tblGrid>
              <w:gridCol w:w="8646"/>
            </w:tblGrid>
            <w:tr w:rsidR="00032847" w:rsidRPr="00032847">
              <w:trPr>
                <w:tblCellSpacing w:w="15" w:type="dxa"/>
              </w:trPr>
              <w:tc>
                <w:tcPr>
                  <w:tcW w:w="0" w:type="auto"/>
                  <w:shd w:val="clear" w:color="auto" w:fill="auto"/>
                  <w:vAlign w:val="center"/>
                  <w:hideMark/>
                </w:tcPr>
                <w:p w:rsidR="00032847" w:rsidRPr="00032847" w:rsidRDefault="00032847" w:rsidP="00032847">
                  <w:pPr>
                    <w:spacing w:after="0" w:line="240" w:lineRule="auto"/>
                    <w:rPr>
                      <w:rFonts w:ascii="Arial" w:eastAsia="Times New Roman" w:hAnsi="Arial" w:cs="Arial"/>
                    </w:rPr>
                  </w:pPr>
                  <w:r w:rsidRPr="00032847">
                    <w:rPr>
                      <w:rFonts w:ascii="Arial" w:eastAsia="Times New Roman" w:hAnsi="Arial" w:cs="Arial"/>
                    </w:rPr>
                    <w:t>Termenul limita pentru depunerea cererilor de documente sau pentru acces la documente: 10.08.2017 00:00</w:t>
                  </w:r>
                </w:p>
              </w:tc>
            </w:tr>
            <w:tr w:rsidR="00032847" w:rsidRPr="00032847">
              <w:trPr>
                <w:tblCellSpacing w:w="15" w:type="dxa"/>
              </w:trPr>
              <w:tc>
                <w:tcPr>
                  <w:tcW w:w="0" w:type="auto"/>
                  <w:shd w:val="clear" w:color="auto" w:fill="auto"/>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p>
              </w:tc>
            </w:tr>
            <w:tr w:rsidR="00032847" w:rsidRPr="00032847">
              <w:trPr>
                <w:tblCellSpacing w:w="15" w:type="dxa"/>
              </w:trPr>
              <w:tc>
                <w:tcPr>
                  <w:tcW w:w="0" w:type="auto"/>
                  <w:shd w:val="clear" w:color="auto" w:fill="auto"/>
                  <w:vAlign w:val="center"/>
                  <w:hideMark/>
                </w:tcPr>
                <w:p w:rsidR="00032847" w:rsidRPr="00032847" w:rsidRDefault="00032847" w:rsidP="00032847">
                  <w:pPr>
                    <w:spacing w:after="0" w:line="240" w:lineRule="auto"/>
                    <w:rPr>
                      <w:rFonts w:ascii="Arial" w:eastAsia="Times New Roman" w:hAnsi="Arial" w:cs="Arial"/>
                    </w:rPr>
                  </w:pPr>
                  <w:r w:rsidRPr="00032847">
                    <w:rPr>
                      <w:rFonts w:ascii="Arial" w:eastAsia="Times New Roman" w:hAnsi="Arial" w:cs="Arial"/>
                    </w:rPr>
                    <w:t>Documente de plata: NU</w:t>
                  </w:r>
                </w:p>
              </w:tc>
            </w:tr>
          </w:tbl>
          <w:p w:rsidR="00032847" w:rsidRPr="00032847" w:rsidRDefault="00032847" w:rsidP="00032847">
            <w:pPr>
              <w:spacing w:after="0" w:line="240" w:lineRule="auto"/>
              <w:rPr>
                <w:rFonts w:ascii="Times New Roman" w:eastAsia="Times New Roman" w:hAnsi="Times New Roman" w:cs="Times New Roman"/>
                <w:sz w:val="24"/>
                <w:szCs w:val="24"/>
              </w:rPr>
            </w:pPr>
          </w:p>
        </w:tc>
      </w:tr>
      <w:tr w:rsidR="00032847" w:rsidRPr="00032847" w:rsidTr="00032847">
        <w:trPr>
          <w:tblCellSpacing w:w="22" w:type="dxa"/>
        </w:trPr>
        <w:tc>
          <w:tcPr>
            <w:tcW w:w="281" w:type="dxa"/>
            <w:shd w:val="clear" w:color="auto" w:fill="F2F3F7"/>
            <w:tcMar>
              <w:top w:w="45" w:type="dxa"/>
              <w:left w:w="224" w:type="dxa"/>
              <w:bottom w:w="45" w:type="dxa"/>
              <w:right w:w="45" w:type="dxa"/>
            </w:tcMar>
            <w:vAlign w:val="center"/>
            <w:hideMark/>
          </w:tcPr>
          <w:p w:rsidR="00032847" w:rsidRPr="00032847" w:rsidRDefault="00032847" w:rsidP="00032847">
            <w:pPr>
              <w:spacing w:after="0" w:line="240" w:lineRule="auto"/>
              <w:rPr>
                <w:rFonts w:ascii="Arial" w:eastAsia="Times New Roman" w:hAnsi="Arial" w:cs="Arial"/>
                <w:b/>
                <w:bCs/>
                <w:color w:val="1D5B52"/>
              </w:rPr>
            </w:pPr>
            <w:r w:rsidRPr="00032847">
              <w:rPr>
                <w:rFonts w:ascii="Arial" w:eastAsia="Times New Roman" w:hAnsi="Arial" w:cs="Arial"/>
                <w:b/>
                <w:bCs/>
                <w:color w:val="1D5B52"/>
              </w:rPr>
              <w:t>IV.3.4)  </w:t>
            </w:r>
          </w:p>
        </w:tc>
        <w:tc>
          <w:tcPr>
            <w:tcW w:w="0" w:type="auto"/>
            <w:shd w:val="clear" w:color="auto" w:fill="F2F3F7"/>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r w:rsidRPr="00032847">
              <w:rPr>
                <w:rFonts w:ascii="Arial" w:eastAsia="Times New Roman" w:hAnsi="Arial" w:cs="Arial"/>
                <w:b/>
                <w:bCs/>
                <w:color w:val="1D5B52"/>
              </w:rPr>
              <w:t>Termen limita pentru primirea ofertelor sau a cererilor de participare</w:t>
            </w:r>
          </w:p>
        </w:tc>
      </w:tr>
      <w:tr w:rsidR="00032847" w:rsidRPr="00032847" w:rsidTr="00032847">
        <w:trPr>
          <w:tblCellSpacing w:w="22" w:type="dxa"/>
        </w:trPr>
        <w:tc>
          <w:tcPr>
            <w:tcW w:w="0" w:type="auto"/>
            <w:shd w:val="clear" w:color="auto" w:fill="F2F3F7"/>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p>
        </w:tc>
        <w:tc>
          <w:tcPr>
            <w:tcW w:w="0" w:type="auto"/>
            <w:shd w:val="clear" w:color="auto" w:fill="F2F3F7"/>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r w:rsidRPr="00032847">
              <w:rPr>
                <w:rFonts w:ascii="Arial" w:eastAsia="Times New Roman" w:hAnsi="Arial" w:cs="Arial"/>
              </w:rPr>
              <w:t>14.08.2017 16:00</w:t>
            </w:r>
          </w:p>
        </w:tc>
      </w:tr>
      <w:tr w:rsidR="00032847" w:rsidRPr="00032847" w:rsidTr="00032847">
        <w:trPr>
          <w:tblCellSpacing w:w="22" w:type="dxa"/>
        </w:trPr>
        <w:tc>
          <w:tcPr>
            <w:tcW w:w="281" w:type="dxa"/>
            <w:shd w:val="clear" w:color="auto" w:fill="F2F3F7"/>
            <w:tcMar>
              <w:top w:w="45" w:type="dxa"/>
              <w:left w:w="224" w:type="dxa"/>
              <w:bottom w:w="45" w:type="dxa"/>
              <w:right w:w="45" w:type="dxa"/>
            </w:tcMar>
            <w:vAlign w:val="center"/>
            <w:hideMark/>
          </w:tcPr>
          <w:p w:rsidR="00032847" w:rsidRPr="00032847" w:rsidRDefault="00032847" w:rsidP="00032847">
            <w:pPr>
              <w:spacing w:after="0" w:line="240" w:lineRule="auto"/>
              <w:rPr>
                <w:rFonts w:ascii="Arial" w:eastAsia="Times New Roman" w:hAnsi="Arial" w:cs="Arial"/>
                <w:b/>
                <w:bCs/>
                <w:color w:val="1D5B52"/>
              </w:rPr>
            </w:pPr>
            <w:r w:rsidRPr="00032847">
              <w:rPr>
                <w:rFonts w:ascii="Arial" w:eastAsia="Times New Roman" w:hAnsi="Arial" w:cs="Arial"/>
                <w:b/>
                <w:bCs/>
                <w:color w:val="1D5B52"/>
              </w:rPr>
              <w:t>IV.3.5)  </w:t>
            </w:r>
          </w:p>
        </w:tc>
        <w:tc>
          <w:tcPr>
            <w:tcW w:w="0" w:type="auto"/>
            <w:shd w:val="clear" w:color="auto" w:fill="F2F3F7"/>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r w:rsidRPr="00032847">
              <w:rPr>
                <w:rFonts w:ascii="Arial" w:eastAsia="Times New Roman" w:hAnsi="Arial" w:cs="Arial"/>
                <w:b/>
                <w:bCs/>
                <w:color w:val="1D5B52"/>
              </w:rPr>
              <w:t>Limba sau limbile in care poate fi redactata oferta sau cererea de participare</w:t>
            </w:r>
          </w:p>
        </w:tc>
      </w:tr>
      <w:tr w:rsidR="00032847" w:rsidRPr="00032847" w:rsidTr="00032847">
        <w:trPr>
          <w:tblCellSpacing w:w="22" w:type="dxa"/>
        </w:trPr>
        <w:tc>
          <w:tcPr>
            <w:tcW w:w="0" w:type="auto"/>
            <w:shd w:val="clear" w:color="auto" w:fill="F2F3F7"/>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p>
        </w:tc>
        <w:tc>
          <w:tcPr>
            <w:tcW w:w="0" w:type="auto"/>
            <w:shd w:val="clear" w:color="auto" w:fill="F2F3F7"/>
            <w:vAlign w:val="center"/>
            <w:hideMark/>
          </w:tcPr>
          <w:tbl>
            <w:tblPr>
              <w:tblW w:w="5000" w:type="pct"/>
              <w:tblCellSpacing w:w="15" w:type="dxa"/>
              <w:tblCellMar>
                <w:top w:w="15" w:type="dxa"/>
                <w:left w:w="15" w:type="dxa"/>
                <w:bottom w:w="15" w:type="dxa"/>
                <w:right w:w="15" w:type="dxa"/>
              </w:tblCellMar>
              <w:tblLook w:val="04A0"/>
            </w:tblPr>
            <w:tblGrid>
              <w:gridCol w:w="8646"/>
            </w:tblGrid>
            <w:tr w:rsidR="00032847" w:rsidRPr="00032847">
              <w:trPr>
                <w:tblCellSpacing w:w="15" w:type="dxa"/>
              </w:trPr>
              <w:tc>
                <w:tcPr>
                  <w:tcW w:w="0" w:type="auto"/>
                  <w:shd w:val="clear" w:color="auto" w:fill="auto"/>
                  <w:vAlign w:val="center"/>
                  <w:hideMark/>
                </w:tcPr>
                <w:p w:rsidR="00032847" w:rsidRPr="00032847" w:rsidRDefault="00032847" w:rsidP="00032847">
                  <w:pPr>
                    <w:spacing w:after="0" w:line="240" w:lineRule="auto"/>
                    <w:rPr>
                      <w:rFonts w:ascii="Arial" w:eastAsia="Times New Roman" w:hAnsi="Arial" w:cs="Arial"/>
                    </w:rPr>
                  </w:pPr>
                  <w:r w:rsidRPr="00032847">
                    <w:rPr>
                      <w:rFonts w:ascii="Arial" w:eastAsia="Times New Roman" w:hAnsi="Arial" w:cs="Arial"/>
                    </w:rPr>
                    <w:t>Romana</w:t>
                  </w:r>
                </w:p>
              </w:tc>
            </w:tr>
          </w:tbl>
          <w:p w:rsidR="00032847" w:rsidRPr="00032847" w:rsidRDefault="00032847" w:rsidP="00032847">
            <w:pPr>
              <w:spacing w:after="0" w:line="240" w:lineRule="auto"/>
              <w:rPr>
                <w:rFonts w:ascii="Times New Roman" w:eastAsia="Times New Roman" w:hAnsi="Times New Roman" w:cs="Times New Roman"/>
                <w:sz w:val="24"/>
                <w:szCs w:val="24"/>
              </w:rPr>
            </w:pPr>
          </w:p>
        </w:tc>
      </w:tr>
      <w:tr w:rsidR="00032847" w:rsidRPr="00032847" w:rsidTr="00032847">
        <w:trPr>
          <w:tblCellSpacing w:w="22" w:type="dxa"/>
        </w:trPr>
        <w:tc>
          <w:tcPr>
            <w:tcW w:w="0" w:type="auto"/>
            <w:shd w:val="clear" w:color="auto" w:fill="F2F3F7"/>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p>
        </w:tc>
        <w:tc>
          <w:tcPr>
            <w:tcW w:w="0" w:type="auto"/>
            <w:shd w:val="clear" w:color="auto" w:fill="F2F3F7"/>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r w:rsidRPr="00032847">
              <w:rPr>
                <w:rFonts w:ascii="Arial" w:eastAsia="Times New Roman" w:hAnsi="Arial" w:cs="Arial"/>
              </w:rPr>
              <w:t>Moneda in care se transmite oferta de pret</w:t>
            </w:r>
            <w:r w:rsidRPr="00032847">
              <w:rPr>
                <w:rFonts w:ascii="Times New Roman" w:eastAsia="Times New Roman" w:hAnsi="Times New Roman" w:cs="Times New Roman"/>
                <w:sz w:val="24"/>
                <w:szCs w:val="24"/>
              </w:rPr>
              <w:t>: RON</w:t>
            </w:r>
          </w:p>
        </w:tc>
      </w:tr>
      <w:tr w:rsidR="00032847" w:rsidRPr="00032847" w:rsidTr="00032847">
        <w:trPr>
          <w:tblCellSpacing w:w="22" w:type="dxa"/>
        </w:trPr>
        <w:tc>
          <w:tcPr>
            <w:tcW w:w="281" w:type="dxa"/>
            <w:shd w:val="clear" w:color="auto" w:fill="F2F3F7"/>
            <w:tcMar>
              <w:top w:w="45" w:type="dxa"/>
              <w:left w:w="224" w:type="dxa"/>
              <w:bottom w:w="45" w:type="dxa"/>
              <w:right w:w="45" w:type="dxa"/>
            </w:tcMar>
            <w:vAlign w:val="center"/>
            <w:hideMark/>
          </w:tcPr>
          <w:p w:rsidR="00032847" w:rsidRPr="00032847" w:rsidRDefault="00032847" w:rsidP="00032847">
            <w:pPr>
              <w:spacing w:after="0" w:line="240" w:lineRule="auto"/>
              <w:rPr>
                <w:rFonts w:ascii="Arial" w:eastAsia="Times New Roman" w:hAnsi="Arial" w:cs="Arial"/>
                <w:b/>
                <w:bCs/>
                <w:color w:val="1D5B52"/>
              </w:rPr>
            </w:pPr>
            <w:r w:rsidRPr="00032847">
              <w:rPr>
                <w:rFonts w:ascii="Arial" w:eastAsia="Times New Roman" w:hAnsi="Arial" w:cs="Arial"/>
                <w:b/>
                <w:bCs/>
                <w:color w:val="1D5B52"/>
              </w:rPr>
              <w:lastRenderedPageBreak/>
              <w:t>IV.3.6)  </w:t>
            </w:r>
          </w:p>
        </w:tc>
        <w:tc>
          <w:tcPr>
            <w:tcW w:w="0" w:type="auto"/>
            <w:shd w:val="clear" w:color="auto" w:fill="F2F3F7"/>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r w:rsidRPr="00032847">
              <w:rPr>
                <w:rFonts w:ascii="Arial" w:eastAsia="Times New Roman" w:hAnsi="Arial" w:cs="Arial"/>
                <w:b/>
                <w:bCs/>
                <w:color w:val="1D5B52"/>
              </w:rPr>
              <w:t>Perioada minima pe parcursul careia ofertantul trebuie sa isi mentina oferta</w:t>
            </w:r>
          </w:p>
        </w:tc>
      </w:tr>
      <w:tr w:rsidR="00032847" w:rsidRPr="00032847" w:rsidTr="00032847">
        <w:trPr>
          <w:tblCellSpacing w:w="22" w:type="dxa"/>
        </w:trPr>
        <w:tc>
          <w:tcPr>
            <w:tcW w:w="0" w:type="auto"/>
            <w:shd w:val="clear" w:color="auto" w:fill="F2F3F7"/>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p>
        </w:tc>
        <w:tc>
          <w:tcPr>
            <w:tcW w:w="0" w:type="auto"/>
            <w:shd w:val="clear" w:color="auto" w:fill="F2F3F7"/>
            <w:vAlign w:val="center"/>
            <w:hideMark/>
          </w:tcPr>
          <w:p w:rsidR="00032847" w:rsidRPr="00032847" w:rsidRDefault="00032847" w:rsidP="00032847">
            <w:pPr>
              <w:spacing w:after="0" w:line="240" w:lineRule="auto"/>
              <w:rPr>
                <w:rFonts w:ascii="Arial" w:eastAsia="Times New Roman" w:hAnsi="Arial" w:cs="Arial"/>
              </w:rPr>
            </w:pPr>
            <w:r w:rsidRPr="00032847">
              <w:rPr>
                <w:rFonts w:ascii="Arial" w:eastAsia="Times New Roman" w:hAnsi="Arial" w:cs="Arial"/>
              </w:rPr>
              <w:t>90 zile (de la termenul limita de primire a ofertelor)</w:t>
            </w:r>
          </w:p>
        </w:tc>
      </w:tr>
      <w:tr w:rsidR="00032847" w:rsidRPr="00032847" w:rsidTr="00032847">
        <w:trPr>
          <w:tblCellSpacing w:w="22" w:type="dxa"/>
        </w:trPr>
        <w:tc>
          <w:tcPr>
            <w:tcW w:w="281" w:type="dxa"/>
            <w:shd w:val="clear" w:color="auto" w:fill="F2F3F7"/>
            <w:tcMar>
              <w:top w:w="45" w:type="dxa"/>
              <w:left w:w="224" w:type="dxa"/>
              <w:bottom w:w="45" w:type="dxa"/>
              <w:right w:w="45" w:type="dxa"/>
            </w:tcMar>
            <w:vAlign w:val="center"/>
            <w:hideMark/>
          </w:tcPr>
          <w:p w:rsidR="00032847" w:rsidRPr="00032847" w:rsidRDefault="00032847" w:rsidP="00032847">
            <w:pPr>
              <w:spacing w:after="0" w:line="240" w:lineRule="auto"/>
              <w:rPr>
                <w:rFonts w:ascii="Arial" w:eastAsia="Times New Roman" w:hAnsi="Arial" w:cs="Arial"/>
                <w:b/>
                <w:bCs/>
                <w:color w:val="1D5B52"/>
              </w:rPr>
            </w:pPr>
            <w:r w:rsidRPr="00032847">
              <w:rPr>
                <w:rFonts w:ascii="Arial" w:eastAsia="Times New Roman" w:hAnsi="Arial" w:cs="Arial"/>
                <w:b/>
                <w:bCs/>
                <w:color w:val="1D5B52"/>
              </w:rPr>
              <w:t>IV.3.7)  </w:t>
            </w:r>
          </w:p>
        </w:tc>
        <w:tc>
          <w:tcPr>
            <w:tcW w:w="0" w:type="auto"/>
            <w:shd w:val="clear" w:color="auto" w:fill="F2F3F7"/>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r w:rsidRPr="00032847">
              <w:rPr>
                <w:rFonts w:ascii="Arial" w:eastAsia="Times New Roman" w:hAnsi="Arial" w:cs="Arial"/>
                <w:b/>
                <w:bCs/>
                <w:color w:val="1D5B52"/>
              </w:rPr>
              <w:t>Conditii de deschidere a ofertelor</w:t>
            </w:r>
          </w:p>
        </w:tc>
      </w:tr>
      <w:tr w:rsidR="00032847" w:rsidRPr="00032847" w:rsidTr="00032847">
        <w:trPr>
          <w:tblCellSpacing w:w="22" w:type="dxa"/>
        </w:trPr>
        <w:tc>
          <w:tcPr>
            <w:tcW w:w="0" w:type="auto"/>
            <w:shd w:val="clear" w:color="auto" w:fill="F2F3F7"/>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p>
        </w:tc>
        <w:tc>
          <w:tcPr>
            <w:tcW w:w="0" w:type="auto"/>
            <w:shd w:val="clear" w:color="auto" w:fill="F2F3F7"/>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r w:rsidRPr="00032847">
              <w:rPr>
                <w:rFonts w:ascii="Arial" w:eastAsia="Times New Roman" w:hAnsi="Arial" w:cs="Arial"/>
              </w:rPr>
              <w:t>Data (reprezinta data limita de evaluare a ofertelor)</w:t>
            </w:r>
            <w:r w:rsidRPr="00032847">
              <w:rPr>
                <w:rFonts w:ascii="Times New Roman" w:eastAsia="Times New Roman" w:hAnsi="Times New Roman" w:cs="Times New Roman"/>
                <w:sz w:val="24"/>
                <w:szCs w:val="24"/>
              </w:rPr>
              <w:t>:  </w:t>
            </w:r>
            <w:r w:rsidRPr="00032847">
              <w:rPr>
                <w:rFonts w:ascii="Arial" w:eastAsia="Times New Roman" w:hAnsi="Arial" w:cs="Arial"/>
              </w:rPr>
              <w:t>11.09.2017 18:00</w:t>
            </w:r>
          </w:p>
        </w:tc>
      </w:tr>
      <w:tr w:rsidR="00032847" w:rsidRPr="00032847" w:rsidTr="00032847">
        <w:trPr>
          <w:tblCellSpacing w:w="22" w:type="dxa"/>
        </w:trPr>
        <w:tc>
          <w:tcPr>
            <w:tcW w:w="0" w:type="auto"/>
            <w:shd w:val="clear" w:color="auto" w:fill="F2F3F7"/>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p>
        </w:tc>
        <w:tc>
          <w:tcPr>
            <w:tcW w:w="0" w:type="auto"/>
            <w:shd w:val="clear" w:color="auto" w:fill="F2F3F7"/>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r w:rsidRPr="00032847">
              <w:rPr>
                <w:rFonts w:ascii="Arial" w:eastAsia="Times New Roman" w:hAnsi="Arial" w:cs="Arial"/>
              </w:rPr>
              <w:t>Locul: In SEAP</w:t>
            </w:r>
          </w:p>
        </w:tc>
      </w:tr>
      <w:tr w:rsidR="00032847" w:rsidRPr="00032847" w:rsidTr="00032847">
        <w:trPr>
          <w:tblCellSpacing w:w="22" w:type="dxa"/>
        </w:trPr>
        <w:tc>
          <w:tcPr>
            <w:tcW w:w="0" w:type="auto"/>
            <w:shd w:val="clear" w:color="auto" w:fill="F2F3F7"/>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p>
        </w:tc>
        <w:tc>
          <w:tcPr>
            <w:tcW w:w="0" w:type="auto"/>
            <w:shd w:val="clear" w:color="auto" w:fill="F2F3F7"/>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r w:rsidRPr="00032847">
              <w:rPr>
                <w:rFonts w:ascii="Arial" w:eastAsia="Times New Roman" w:hAnsi="Arial" w:cs="Arial"/>
              </w:rPr>
              <w:t>Persoane autorizate sa asiste la deschiderea ofertelor: nu</w:t>
            </w:r>
          </w:p>
        </w:tc>
      </w:tr>
      <w:tr w:rsidR="00032847" w:rsidRPr="00032847" w:rsidTr="00032847">
        <w:trPr>
          <w:tblCellSpacing w:w="22" w:type="dxa"/>
        </w:trPr>
        <w:tc>
          <w:tcPr>
            <w:tcW w:w="0" w:type="auto"/>
            <w:gridSpan w:val="2"/>
            <w:shd w:val="clear" w:color="auto" w:fill="F2F3F7"/>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r w:rsidRPr="00032847">
              <w:rPr>
                <w:rFonts w:ascii="Times New Roman" w:eastAsia="Times New Roman" w:hAnsi="Times New Roman" w:cs="Times New Roman"/>
                <w:b/>
                <w:bCs/>
                <w:caps/>
                <w:color w:val="1D5B52"/>
                <w:sz w:val="26"/>
              </w:rPr>
              <w:t>SECTIUNEA VI: INFORMATII SUPLIMENTARE</w:t>
            </w:r>
          </w:p>
        </w:tc>
      </w:tr>
      <w:tr w:rsidR="00032847" w:rsidRPr="00032847" w:rsidTr="00032847">
        <w:trPr>
          <w:tblCellSpacing w:w="22" w:type="dxa"/>
        </w:trPr>
        <w:tc>
          <w:tcPr>
            <w:tcW w:w="281" w:type="dxa"/>
            <w:shd w:val="clear" w:color="auto" w:fill="F2F3F7"/>
            <w:vAlign w:val="center"/>
            <w:hideMark/>
          </w:tcPr>
          <w:p w:rsidR="00032847" w:rsidRPr="00032847" w:rsidRDefault="00032847" w:rsidP="00032847">
            <w:pPr>
              <w:spacing w:after="0" w:line="240" w:lineRule="auto"/>
              <w:rPr>
                <w:rFonts w:ascii="Arial" w:eastAsia="Times New Roman" w:hAnsi="Arial" w:cs="Arial"/>
                <w:caps/>
                <w:color w:val="1D5B52"/>
                <w:sz w:val="26"/>
                <w:szCs w:val="26"/>
              </w:rPr>
            </w:pPr>
            <w:r w:rsidRPr="00032847">
              <w:rPr>
                <w:rFonts w:ascii="Arial" w:eastAsia="Times New Roman" w:hAnsi="Arial" w:cs="Arial"/>
                <w:caps/>
                <w:color w:val="1D5B52"/>
                <w:sz w:val="26"/>
                <w:szCs w:val="26"/>
              </w:rPr>
              <w:t>VI.1)  </w:t>
            </w:r>
          </w:p>
        </w:tc>
        <w:tc>
          <w:tcPr>
            <w:tcW w:w="0" w:type="auto"/>
            <w:shd w:val="clear" w:color="auto" w:fill="F2F3F7"/>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r w:rsidRPr="00032847">
              <w:rPr>
                <w:rFonts w:ascii="Arial" w:eastAsia="Times New Roman" w:hAnsi="Arial" w:cs="Arial"/>
                <w:caps/>
                <w:color w:val="1D5B52"/>
                <w:sz w:val="26"/>
              </w:rPr>
              <w:t>CONTRACTUL ESTE PERIODIC</w:t>
            </w:r>
          </w:p>
        </w:tc>
      </w:tr>
      <w:tr w:rsidR="00032847" w:rsidRPr="00032847" w:rsidTr="00032847">
        <w:trPr>
          <w:tblCellSpacing w:w="22" w:type="dxa"/>
        </w:trPr>
        <w:tc>
          <w:tcPr>
            <w:tcW w:w="0" w:type="auto"/>
            <w:shd w:val="clear" w:color="auto" w:fill="F2F3F7"/>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p>
        </w:tc>
        <w:tc>
          <w:tcPr>
            <w:tcW w:w="0" w:type="auto"/>
            <w:shd w:val="clear" w:color="auto" w:fill="F2F3F7"/>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r w:rsidRPr="00032847">
              <w:rPr>
                <w:rFonts w:ascii="Arial" w:eastAsia="Times New Roman" w:hAnsi="Arial" w:cs="Arial"/>
              </w:rPr>
              <w:t>Nu</w:t>
            </w:r>
          </w:p>
        </w:tc>
      </w:tr>
      <w:tr w:rsidR="00032847" w:rsidRPr="00032847" w:rsidTr="00032847">
        <w:trPr>
          <w:tblCellSpacing w:w="22" w:type="dxa"/>
        </w:trPr>
        <w:tc>
          <w:tcPr>
            <w:tcW w:w="281" w:type="dxa"/>
            <w:shd w:val="clear" w:color="auto" w:fill="F2F3F7"/>
            <w:vAlign w:val="center"/>
            <w:hideMark/>
          </w:tcPr>
          <w:p w:rsidR="00032847" w:rsidRPr="00032847" w:rsidRDefault="00032847" w:rsidP="00032847">
            <w:pPr>
              <w:spacing w:after="0" w:line="240" w:lineRule="auto"/>
              <w:rPr>
                <w:rFonts w:ascii="Arial" w:eastAsia="Times New Roman" w:hAnsi="Arial" w:cs="Arial"/>
                <w:caps/>
                <w:color w:val="1D5B52"/>
                <w:sz w:val="26"/>
                <w:szCs w:val="26"/>
              </w:rPr>
            </w:pPr>
            <w:r w:rsidRPr="00032847">
              <w:rPr>
                <w:rFonts w:ascii="Arial" w:eastAsia="Times New Roman" w:hAnsi="Arial" w:cs="Arial"/>
                <w:caps/>
                <w:color w:val="1D5B52"/>
                <w:sz w:val="26"/>
                <w:szCs w:val="26"/>
              </w:rPr>
              <w:t>VI.2)  </w:t>
            </w:r>
          </w:p>
        </w:tc>
        <w:tc>
          <w:tcPr>
            <w:tcW w:w="0" w:type="auto"/>
            <w:shd w:val="clear" w:color="auto" w:fill="F2F3F7"/>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r w:rsidRPr="00032847">
              <w:rPr>
                <w:rFonts w:ascii="Arial" w:eastAsia="Times New Roman" w:hAnsi="Arial" w:cs="Arial"/>
                <w:caps/>
                <w:color w:val="1D5B52"/>
                <w:sz w:val="26"/>
              </w:rPr>
              <w:t>CONTRACTUL SE INSCRIE INTR-UN PROIECT/PROGRAM FINANTAT DIN FONDURI COMUNITARE</w:t>
            </w:r>
          </w:p>
        </w:tc>
      </w:tr>
      <w:tr w:rsidR="00032847" w:rsidRPr="00032847" w:rsidTr="00032847">
        <w:trPr>
          <w:tblCellSpacing w:w="22" w:type="dxa"/>
        </w:trPr>
        <w:tc>
          <w:tcPr>
            <w:tcW w:w="0" w:type="auto"/>
            <w:shd w:val="clear" w:color="auto" w:fill="F2F3F7"/>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p>
        </w:tc>
        <w:tc>
          <w:tcPr>
            <w:tcW w:w="0" w:type="auto"/>
            <w:shd w:val="clear" w:color="auto" w:fill="F2F3F7"/>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r w:rsidRPr="00032847">
              <w:rPr>
                <w:rFonts w:ascii="Arial" w:eastAsia="Times New Roman" w:hAnsi="Arial" w:cs="Arial"/>
              </w:rPr>
              <w:t>Nu</w:t>
            </w:r>
          </w:p>
        </w:tc>
      </w:tr>
      <w:tr w:rsidR="00032847" w:rsidRPr="00032847" w:rsidTr="00032847">
        <w:trPr>
          <w:tblCellSpacing w:w="22" w:type="dxa"/>
        </w:trPr>
        <w:tc>
          <w:tcPr>
            <w:tcW w:w="0" w:type="auto"/>
            <w:shd w:val="clear" w:color="auto" w:fill="F2F3F7"/>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p>
        </w:tc>
        <w:tc>
          <w:tcPr>
            <w:tcW w:w="0" w:type="auto"/>
            <w:shd w:val="clear" w:color="auto" w:fill="F2F3F7"/>
            <w:vAlign w:val="center"/>
            <w:hideMark/>
          </w:tcPr>
          <w:p w:rsidR="00032847" w:rsidRPr="00032847" w:rsidRDefault="00032847" w:rsidP="00032847">
            <w:pPr>
              <w:spacing w:after="0" w:line="240" w:lineRule="auto"/>
              <w:rPr>
                <w:rFonts w:ascii="Arial" w:eastAsia="Times New Roman" w:hAnsi="Arial" w:cs="Arial"/>
              </w:rPr>
            </w:pPr>
            <w:r w:rsidRPr="00032847">
              <w:rPr>
                <w:rFonts w:ascii="Arial" w:eastAsia="Times New Roman" w:hAnsi="Arial" w:cs="Arial"/>
              </w:rPr>
              <w:t>Tip de finantare:  Fonduri bugetare</w:t>
            </w:r>
          </w:p>
        </w:tc>
      </w:tr>
      <w:tr w:rsidR="00032847" w:rsidRPr="00032847" w:rsidTr="00032847">
        <w:trPr>
          <w:tblCellSpacing w:w="22" w:type="dxa"/>
        </w:trPr>
        <w:tc>
          <w:tcPr>
            <w:tcW w:w="281" w:type="dxa"/>
            <w:shd w:val="clear" w:color="auto" w:fill="F2F3F7"/>
            <w:vAlign w:val="center"/>
            <w:hideMark/>
          </w:tcPr>
          <w:p w:rsidR="00032847" w:rsidRPr="00032847" w:rsidRDefault="00032847" w:rsidP="00032847">
            <w:pPr>
              <w:spacing w:after="0" w:line="240" w:lineRule="auto"/>
              <w:rPr>
                <w:rFonts w:ascii="Arial" w:eastAsia="Times New Roman" w:hAnsi="Arial" w:cs="Arial"/>
                <w:caps/>
                <w:color w:val="1D5B52"/>
                <w:sz w:val="26"/>
                <w:szCs w:val="26"/>
              </w:rPr>
            </w:pPr>
            <w:r w:rsidRPr="00032847">
              <w:rPr>
                <w:rFonts w:ascii="Arial" w:eastAsia="Times New Roman" w:hAnsi="Arial" w:cs="Arial"/>
                <w:caps/>
                <w:color w:val="1D5B52"/>
                <w:sz w:val="26"/>
                <w:szCs w:val="26"/>
              </w:rPr>
              <w:t>VI.3)  </w:t>
            </w:r>
          </w:p>
        </w:tc>
        <w:tc>
          <w:tcPr>
            <w:tcW w:w="0" w:type="auto"/>
            <w:shd w:val="clear" w:color="auto" w:fill="F2F3F7"/>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r w:rsidRPr="00032847">
              <w:rPr>
                <w:rFonts w:ascii="Arial" w:eastAsia="Times New Roman" w:hAnsi="Arial" w:cs="Arial"/>
                <w:caps/>
                <w:color w:val="1D5B52"/>
                <w:sz w:val="26"/>
              </w:rPr>
              <w:t>ALTE INFORMATII</w:t>
            </w:r>
          </w:p>
        </w:tc>
      </w:tr>
      <w:tr w:rsidR="00032847" w:rsidRPr="00032847" w:rsidTr="00032847">
        <w:trPr>
          <w:tblCellSpacing w:w="22" w:type="dxa"/>
        </w:trPr>
        <w:tc>
          <w:tcPr>
            <w:tcW w:w="0" w:type="auto"/>
            <w:shd w:val="clear" w:color="auto" w:fill="F2F3F7"/>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p>
        </w:tc>
        <w:tc>
          <w:tcPr>
            <w:tcW w:w="0" w:type="auto"/>
            <w:shd w:val="clear" w:color="auto" w:fill="F2F3F7"/>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r w:rsidRPr="00032847">
              <w:rPr>
                <w:rFonts w:ascii="Arial" w:eastAsia="Times New Roman" w:hAnsi="Arial" w:cs="Arial"/>
              </w:rPr>
              <w:t>VI.3) ALTE INFORMATII A</w:t>
            </w:r>
            <w:proofErr w:type="gramStart"/>
            <w:r w:rsidRPr="00032847">
              <w:rPr>
                <w:rFonts w:ascii="Arial" w:eastAsia="Times New Roman" w:hAnsi="Arial" w:cs="Arial"/>
              </w:rPr>
              <w:t>)Referitor</w:t>
            </w:r>
            <w:proofErr w:type="gramEnd"/>
            <w:r w:rsidRPr="00032847">
              <w:rPr>
                <w:rFonts w:ascii="Arial" w:eastAsia="Times New Roman" w:hAnsi="Arial" w:cs="Arial"/>
              </w:rPr>
              <w:t xml:space="preserve"> la modificarea contractului: a) contractul sectorial va putea fi modificat Conform prevederilor art. 235-241 din Legea 99/2016. B) Informatii generale: 1. Un operator economic poate participa la procedura numai daca este inregistrat in SEAP. 2. Orice comunicare, solicitare, informare, notificare si altele asemenea, trebuie transmise în scris, prin mijloace electronice (prin intermediul SEAP), si doar ca exceptie, prin alte mijloace decât cele electronice. Corespondenta si toate documentele depuse de operatorii economici vor fi in limba romana, sau insotite de traducere autorizata in limba romana. 3. Documentatia de atribuire se posteaza integral în cadrul anuntului de participare publicat pe site –ul www.e-licitatie.ro. 4. Solicitarile de clarificari ale potentialilor ofertanti se vor adresa in mod exclusiv in SEAP la Sectiunea ”Intrebari” din cadrul procedurii de atribuire derulate prin mijloace electronice- Formularul 24 din Sectiunea III- Formulare Date limita de primire a solicitarilor de clarificari înainte de data limita de depunere a ofertei: cu 9 zile 5. Raspunsurile la solicitarile de clarificari se vor posta in termen legal la rubrica de "Documentatii, clarificari si decizii" </w:t>
            </w:r>
            <w:proofErr w:type="gramStart"/>
            <w:r w:rsidRPr="00032847">
              <w:rPr>
                <w:rFonts w:ascii="Arial" w:eastAsia="Times New Roman" w:hAnsi="Arial" w:cs="Arial"/>
              </w:rPr>
              <w:t>a</w:t>
            </w:r>
            <w:proofErr w:type="gramEnd"/>
            <w:r w:rsidRPr="00032847">
              <w:rPr>
                <w:rFonts w:ascii="Arial" w:eastAsia="Times New Roman" w:hAnsi="Arial" w:cs="Arial"/>
              </w:rPr>
              <w:t xml:space="preserve"> anuntului de participare publicat pe site –ul www.e-licitatie.ro. 6. Dupa data limita de depunere </w:t>
            </w:r>
            <w:proofErr w:type="gramStart"/>
            <w:r w:rsidRPr="00032847">
              <w:rPr>
                <w:rFonts w:ascii="Arial" w:eastAsia="Times New Roman" w:hAnsi="Arial" w:cs="Arial"/>
              </w:rPr>
              <w:t>a</w:t>
            </w:r>
            <w:proofErr w:type="gramEnd"/>
            <w:r w:rsidRPr="00032847">
              <w:rPr>
                <w:rFonts w:ascii="Arial" w:eastAsia="Times New Roman" w:hAnsi="Arial" w:cs="Arial"/>
              </w:rPr>
              <w:t xml:space="preserve"> ofertelor, Comisia de evaluare va transmite solicitarile de clarificare privind ofertele depuse, in SEAP la Sectiunea “Intrebari”. Operatorii economici vor transmite raspunsurile la clarificari si eventualele documente solicitate pe parcursul evaluarii ofertelor prin intermediul SEAP (Sectiunea “Intrebari”), integral in sectiunea corespunzatoare respectivei solicitari, sub forma unuia sau a mai multor documente/fisiere distincte semnate cu semnatura electronica 7.Oferta câstigatoare va fi cea admisibila, a carei propunere tehnica va raspunde la toate cerintele minime obligatorii solicitate prin documentatia de atribuire si a carei propunere financiara va contine pretul cel mai scazut. În cazul în care se constata ca ofertele clasate pe primul </w:t>
            </w:r>
            <w:r w:rsidRPr="00032847">
              <w:rPr>
                <w:rFonts w:ascii="Arial" w:eastAsia="Times New Roman" w:hAnsi="Arial" w:cs="Arial"/>
              </w:rPr>
              <w:lastRenderedPageBreak/>
              <w:t>loc au preturi egale, entitatea contractanta va solicita (prin intermediul SEAP la Sectiunea “Intrebari”) ofertantilor care au oferit cel mai mic pret reofertarea si vor transmite o noua propunere financiara, caz în care contractul va fi atribuit ofertantului a carui noua propunere financiara are pretul cel mai scazut. Noua propunere financiara va fi depusa doar si numai in urma solicitarii entitatii contractante Limba care guverneaza contractul este limba romana. Toate comunicarile intre Operatorul economic si Entitatea Contractanta vor fi in limba romana. Pentru vizualizarea documentelor de atribuire disponibile pe SEAP, trebuie utilizata o aplicatie care permite deschiderea si verificarea oricarui tip de document semnat electronic, indiferent de furnizorul certificatului si aplicatiei cu care au fost semnate documentele, in conditiile respectarii Legii 455/2001 privind semnatura electronica.</w:t>
            </w:r>
          </w:p>
        </w:tc>
      </w:tr>
      <w:tr w:rsidR="00032847" w:rsidRPr="00032847" w:rsidTr="00032847">
        <w:trPr>
          <w:tblCellSpacing w:w="22" w:type="dxa"/>
        </w:trPr>
        <w:tc>
          <w:tcPr>
            <w:tcW w:w="281" w:type="dxa"/>
            <w:shd w:val="clear" w:color="auto" w:fill="F2F3F7"/>
            <w:vAlign w:val="center"/>
            <w:hideMark/>
          </w:tcPr>
          <w:p w:rsidR="00032847" w:rsidRPr="00032847" w:rsidRDefault="00032847" w:rsidP="00032847">
            <w:pPr>
              <w:spacing w:after="0" w:line="240" w:lineRule="auto"/>
              <w:rPr>
                <w:rFonts w:ascii="Arial" w:eastAsia="Times New Roman" w:hAnsi="Arial" w:cs="Arial"/>
                <w:caps/>
                <w:color w:val="1D5B52"/>
                <w:sz w:val="26"/>
                <w:szCs w:val="26"/>
              </w:rPr>
            </w:pPr>
            <w:r w:rsidRPr="00032847">
              <w:rPr>
                <w:rFonts w:ascii="Arial" w:eastAsia="Times New Roman" w:hAnsi="Arial" w:cs="Arial"/>
                <w:caps/>
                <w:color w:val="1D5B52"/>
                <w:sz w:val="26"/>
                <w:szCs w:val="26"/>
              </w:rPr>
              <w:lastRenderedPageBreak/>
              <w:t>VI.4)  </w:t>
            </w:r>
          </w:p>
        </w:tc>
        <w:tc>
          <w:tcPr>
            <w:tcW w:w="0" w:type="auto"/>
            <w:shd w:val="clear" w:color="auto" w:fill="F2F3F7"/>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r w:rsidRPr="00032847">
              <w:rPr>
                <w:rFonts w:ascii="Arial" w:eastAsia="Times New Roman" w:hAnsi="Arial" w:cs="Arial"/>
                <w:caps/>
                <w:color w:val="1D5B52"/>
                <w:sz w:val="26"/>
              </w:rPr>
              <w:t>CAI DE ATAC</w:t>
            </w:r>
          </w:p>
        </w:tc>
      </w:tr>
      <w:tr w:rsidR="00032847" w:rsidRPr="00032847" w:rsidTr="00032847">
        <w:trPr>
          <w:tblCellSpacing w:w="22" w:type="dxa"/>
        </w:trPr>
        <w:tc>
          <w:tcPr>
            <w:tcW w:w="281" w:type="dxa"/>
            <w:shd w:val="clear" w:color="auto" w:fill="F2F3F7"/>
            <w:tcMar>
              <w:top w:w="45" w:type="dxa"/>
              <w:left w:w="224" w:type="dxa"/>
              <w:bottom w:w="45" w:type="dxa"/>
              <w:right w:w="45" w:type="dxa"/>
            </w:tcMar>
            <w:vAlign w:val="center"/>
            <w:hideMark/>
          </w:tcPr>
          <w:p w:rsidR="00032847" w:rsidRPr="00032847" w:rsidRDefault="00032847" w:rsidP="00032847">
            <w:pPr>
              <w:spacing w:after="0" w:line="240" w:lineRule="auto"/>
              <w:rPr>
                <w:rFonts w:ascii="Arial" w:eastAsia="Times New Roman" w:hAnsi="Arial" w:cs="Arial"/>
                <w:b/>
                <w:bCs/>
                <w:color w:val="1D5B52"/>
              </w:rPr>
            </w:pPr>
            <w:r w:rsidRPr="00032847">
              <w:rPr>
                <w:rFonts w:ascii="Arial" w:eastAsia="Times New Roman" w:hAnsi="Arial" w:cs="Arial"/>
                <w:b/>
                <w:bCs/>
                <w:color w:val="1D5B52"/>
              </w:rPr>
              <w:t>VI.4.1)  </w:t>
            </w:r>
          </w:p>
        </w:tc>
        <w:tc>
          <w:tcPr>
            <w:tcW w:w="0" w:type="auto"/>
            <w:shd w:val="clear" w:color="auto" w:fill="F2F3F7"/>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r w:rsidRPr="00032847">
              <w:rPr>
                <w:rFonts w:ascii="Arial" w:eastAsia="Times New Roman" w:hAnsi="Arial" w:cs="Arial"/>
                <w:b/>
                <w:bCs/>
                <w:color w:val="1D5B52"/>
              </w:rPr>
              <w:t>Organism competent pentru caile de atac</w:t>
            </w:r>
          </w:p>
        </w:tc>
      </w:tr>
      <w:tr w:rsidR="00032847" w:rsidRPr="00032847" w:rsidTr="00032847">
        <w:trPr>
          <w:tblCellSpacing w:w="22" w:type="dxa"/>
        </w:trPr>
        <w:tc>
          <w:tcPr>
            <w:tcW w:w="0" w:type="auto"/>
            <w:shd w:val="clear" w:color="auto" w:fill="F2F3F7"/>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p>
        </w:tc>
        <w:tc>
          <w:tcPr>
            <w:tcW w:w="0" w:type="auto"/>
            <w:shd w:val="clear" w:color="auto" w:fill="F2F3F7"/>
            <w:vAlign w:val="center"/>
            <w:hideMark/>
          </w:tcPr>
          <w:tbl>
            <w:tblPr>
              <w:tblW w:w="0" w:type="auto"/>
              <w:tblCellSpacing w:w="15" w:type="dxa"/>
              <w:tblCellMar>
                <w:top w:w="15" w:type="dxa"/>
                <w:left w:w="15" w:type="dxa"/>
                <w:bottom w:w="15" w:type="dxa"/>
                <w:right w:w="15" w:type="dxa"/>
              </w:tblCellMar>
              <w:tblLook w:val="04A0"/>
            </w:tblPr>
            <w:tblGrid>
              <w:gridCol w:w="8646"/>
            </w:tblGrid>
            <w:tr w:rsidR="00032847" w:rsidRPr="00032847">
              <w:trPr>
                <w:tblCellSpacing w:w="15" w:type="dxa"/>
              </w:trPr>
              <w:tc>
                <w:tcPr>
                  <w:tcW w:w="0" w:type="auto"/>
                  <w:shd w:val="clear" w:color="auto" w:fill="auto"/>
                  <w:vAlign w:val="center"/>
                  <w:hideMark/>
                </w:tcPr>
                <w:p w:rsidR="00032847" w:rsidRPr="00032847" w:rsidRDefault="00032847" w:rsidP="00032847">
                  <w:pPr>
                    <w:spacing w:after="0" w:line="240" w:lineRule="auto"/>
                    <w:rPr>
                      <w:rFonts w:ascii="Arial" w:eastAsia="Times New Roman" w:hAnsi="Arial" w:cs="Arial"/>
                      <w:b/>
                      <w:bCs/>
                    </w:rPr>
                  </w:pPr>
                  <w:r w:rsidRPr="00032847">
                    <w:rPr>
                      <w:rFonts w:ascii="Arial" w:eastAsia="Times New Roman" w:hAnsi="Arial" w:cs="Arial"/>
                      <w:b/>
                      <w:bCs/>
                    </w:rPr>
                    <w:t>Consiliul National de Solutionare a Contestatiilor</w:t>
                  </w:r>
                </w:p>
              </w:tc>
            </w:tr>
            <w:tr w:rsidR="00032847" w:rsidRPr="00032847">
              <w:trPr>
                <w:tblCellSpacing w:w="15" w:type="dxa"/>
              </w:trPr>
              <w:tc>
                <w:tcPr>
                  <w:tcW w:w="0" w:type="auto"/>
                  <w:shd w:val="clear" w:color="auto" w:fill="auto"/>
                  <w:vAlign w:val="center"/>
                  <w:hideMark/>
                </w:tcPr>
                <w:p w:rsidR="00032847" w:rsidRPr="00032847" w:rsidRDefault="00032847" w:rsidP="00032847">
                  <w:pPr>
                    <w:spacing w:after="0" w:line="240" w:lineRule="auto"/>
                    <w:rPr>
                      <w:rFonts w:ascii="Arial" w:eastAsia="Times New Roman" w:hAnsi="Arial" w:cs="Arial"/>
                    </w:rPr>
                  </w:pPr>
                  <w:r w:rsidRPr="00032847">
                    <w:rPr>
                      <w:rFonts w:ascii="Arial" w:eastAsia="Times New Roman" w:hAnsi="Arial" w:cs="Arial"/>
                    </w:rPr>
                    <w:t xml:space="preserve">Adresa postala:  Str. Stavropoleos, nr. 6, sector 3, </w:t>
                  </w:r>
                  <w:proofErr w:type="gramStart"/>
                  <w:r w:rsidRPr="00032847">
                    <w:rPr>
                      <w:rFonts w:ascii="Arial" w:eastAsia="Times New Roman" w:hAnsi="Arial" w:cs="Arial"/>
                    </w:rPr>
                    <w:t>Bucuresti ,</w:t>
                  </w:r>
                  <w:proofErr w:type="gramEnd"/>
                  <w:r w:rsidRPr="00032847">
                    <w:rPr>
                      <w:rFonts w:ascii="Arial" w:eastAsia="Times New Roman" w:hAnsi="Arial" w:cs="Arial"/>
                    </w:rPr>
                    <w:t> Localitatea:  Bucuresti , Cod postal:  030084 , Romania , Tel.  +40 213104641 , Email: office@cnsc.ro , Fax:  +40 213104642 / +40 218900745 , Adresa internet (URL):  http://www.cnsc.ro</w:t>
                  </w:r>
                </w:p>
              </w:tc>
            </w:tr>
          </w:tbl>
          <w:p w:rsidR="00032847" w:rsidRPr="00032847" w:rsidRDefault="00032847" w:rsidP="00032847">
            <w:pPr>
              <w:spacing w:after="0" w:line="240" w:lineRule="auto"/>
              <w:rPr>
                <w:rFonts w:ascii="Times New Roman" w:eastAsia="Times New Roman" w:hAnsi="Times New Roman" w:cs="Times New Roman"/>
                <w:sz w:val="24"/>
                <w:szCs w:val="24"/>
              </w:rPr>
            </w:pPr>
          </w:p>
        </w:tc>
      </w:tr>
      <w:tr w:rsidR="00032847" w:rsidRPr="00032847" w:rsidTr="00032847">
        <w:trPr>
          <w:tblCellSpacing w:w="22" w:type="dxa"/>
        </w:trPr>
        <w:tc>
          <w:tcPr>
            <w:tcW w:w="0" w:type="auto"/>
            <w:shd w:val="clear" w:color="auto" w:fill="F2F3F7"/>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p>
        </w:tc>
        <w:tc>
          <w:tcPr>
            <w:tcW w:w="0" w:type="auto"/>
            <w:shd w:val="clear" w:color="auto" w:fill="F2F3F7"/>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r w:rsidRPr="00032847">
              <w:rPr>
                <w:rFonts w:ascii="Arial" w:eastAsia="Times New Roman" w:hAnsi="Arial" w:cs="Arial"/>
                <w:b/>
                <w:bCs/>
                <w:color w:val="1D5B52"/>
              </w:rPr>
              <w:t>Organism competent pentru procedurile de mediere</w:t>
            </w:r>
          </w:p>
        </w:tc>
      </w:tr>
      <w:tr w:rsidR="00032847" w:rsidRPr="00032847" w:rsidTr="00032847">
        <w:trPr>
          <w:tblCellSpacing w:w="22" w:type="dxa"/>
        </w:trPr>
        <w:tc>
          <w:tcPr>
            <w:tcW w:w="281" w:type="dxa"/>
            <w:shd w:val="clear" w:color="auto" w:fill="F2F3F7"/>
            <w:tcMar>
              <w:top w:w="45" w:type="dxa"/>
              <w:left w:w="224" w:type="dxa"/>
              <w:bottom w:w="45" w:type="dxa"/>
              <w:right w:w="45" w:type="dxa"/>
            </w:tcMar>
            <w:vAlign w:val="center"/>
            <w:hideMark/>
          </w:tcPr>
          <w:p w:rsidR="00032847" w:rsidRPr="00032847" w:rsidRDefault="00032847" w:rsidP="00032847">
            <w:pPr>
              <w:spacing w:after="0" w:line="240" w:lineRule="auto"/>
              <w:rPr>
                <w:rFonts w:ascii="Arial" w:eastAsia="Times New Roman" w:hAnsi="Arial" w:cs="Arial"/>
                <w:b/>
                <w:bCs/>
                <w:color w:val="1D5B52"/>
              </w:rPr>
            </w:pPr>
            <w:r w:rsidRPr="00032847">
              <w:rPr>
                <w:rFonts w:ascii="Arial" w:eastAsia="Times New Roman" w:hAnsi="Arial" w:cs="Arial"/>
                <w:b/>
                <w:bCs/>
                <w:color w:val="1D5B52"/>
              </w:rPr>
              <w:t>VI.4.2)  </w:t>
            </w:r>
          </w:p>
        </w:tc>
        <w:tc>
          <w:tcPr>
            <w:tcW w:w="0" w:type="auto"/>
            <w:shd w:val="clear" w:color="auto" w:fill="F2F3F7"/>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r w:rsidRPr="00032847">
              <w:rPr>
                <w:rFonts w:ascii="Arial" w:eastAsia="Times New Roman" w:hAnsi="Arial" w:cs="Arial"/>
                <w:b/>
                <w:bCs/>
                <w:color w:val="1D5B52"/>
              </w:rPr>
              <w:t>Utilizarea cailor de atac</w:t>
            </w:r>
          </w:p>
        </w:tc>
      </w:tr>
      <w:tr w:rsidR="00032847" w:rsidRPr="00032847" w:rsidTr="00032847">
        <w:trPr>
          <w:tblCellSpacing w:w="22" w:type="dxa"/>
        </w:trPr>
        <w:tc>
          <w:tcPr>
            <w:tcW w:w="0" w:type="auto"/>
            <w:shd w:val="clear" w:color="auto" w:fill="F2F3F7"/>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p>
        </w:tc>
        <w:tc>
          <w:tcPr>
            <w:tcW w:w="0" w:type="auto"/>
            <w:shd w:val="clear" w:color="auto" w:fill="F2F3F7"/>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r w:rsidRPr="00032847">
              <w:rPr>
                <w:rFonts w:ascii="Arial" w:eastAsia="Times New Roman" w:hAnsi="Arial" w:cs="Arial"/>
              </w:rPr>
              <w:t>Precizari privind termenul (termenele) de exercitare a cailor de atac</w:t>
            </w:r>
          </w:p>
        </w:tc>
      </w:tr>
      <w:tr w:rsidR="00032847" w:rsidRPr="00032847" w:rsidTr="00032847">
        <w:trPr>
          <w:tblCellSpacing w:w="22" w:type="dxa"/>
        </w:trPr>
        <w:tc>
          <w:tcPr>
            <w:tcW w:w="0" w:type="auto"/>
            <w:shd w:val="clear" w:color="auto" w:fill="F2F3F7"/>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p>
        </w:tc>
        <w:tc>
          <w:tcPr>
            <w:tcW w:w="0" w:type="auto"/>
            <w:shd w:val="clear" w:color="auto" w:fill="F2F3F7"/>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r w:rsidRPr="00032847">
              <w:rPr>
                <w:rFonts w:ascii="Arial" w:eastAsia="Times New Roman" w:hAnsi="Arial" w:cs="Arial"/>
              </w:rPr>
              <w:t>Termenele de exercitare a caii de atac sunt cele prevazute in Legea nr. 101/2016.</w:t>
            </w:r>
          </w:p>
        </w:tc>
      </w:tr>
      <w:tr w:rsidR="00032847" w:rsidRPr="00032847" w:rsidTr="00032847">
        <w:trPr>
          <w:tblCellSpacing w:w="22" w:type="dxa"/>
        </w:trPr>
        <w:tc>
          <w:tcPr>
            <w:tcW w:w="281" w:type="dxa"/>
            <w:shd w:val="clear" w:color="auto" w:fill="F2F3F7"/>
            <w:tcMar>
              <w:top w:w="45" w:type="dxa"/>
              <w:left w:w="224" w:type="dxa"/>
              <w:bottom w:w="45" w:type="dxa"/>
              <w:right w:w="45" w:type="dxa"/>
            </w:tcMar>
            <w:vAlign w:val="center"/>
            <w:hideMark/>
          </w:tcPr>
          <w:p w:rsidR="00032847" w:rsidRPr="00032847" w:rsidRDefault="00032847" w:rsidP="00032847">
            <w:pPr>
              <w:spacing w:after="0" w:line="240" w:lineRule="auto"/>
              <w:rPr>
                <w:rFonts w:ascii="Arial" w:eastAsia="Times New Roman" w:hAnsi="Arial" w:cs="Arial"/>
                <w:b/>
                <w:bCs/>
                <w:color w:val="1D5B52"/>
              </w:rPr>
            </w:pPr>
            <w:r w:rsidRPr="00032847">
              <w:rPr>
                <w:rFonts w:ascii="Arial" w:eastAsia="Times New Roman" w:hAnsi="Arial" w:cs="Arial"/>
                <w:b/>
                <w:bCs/>
                <w:color w:val="1D5B52"/>
              </w:rPr>
              <w:t>VI.4.3)  </w:t>
            </w:r>
          </w:p>
        </w:tc>
        <w:tc>
          <w:tcPr>
            <w:tcW w:w="0" w:type="auto"/>
            <w:shd w:val="clear" w:color="auto" w:fill="F2F3F7"/>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r w:rsidRPr="00032847">
              <w:rPr>
                <w:rFonts w:ascii="Arial" w:eastAsia="Times New Roman" w:hAnsi="Arial" w:cs="Arial"/>
                <w:b/>
                <w:bCs/>
                <w:color w:val="1D5B52"/>
              </w:rPr>
              <w:t>Serviciul de la care se pot obtine informatii privind utilizarea cailor de atac</w:t>
            </w:r>
          </w:p>
        </w:tc>
      </w:tr>
      <w:tr w:rsidR="00032847" w:rsidRPr="00032847" w:rsidTr="00032847">
        <w:trPr>
          <w:tblCellSpacing w:w="22" w:type="dxa"/>
        </w:trPr>
        <w:tc>
          <w:tcPr>
            <w:tcW w:w="0" w:type="auto"/>
            <w:shd w:val="clear" w:color="auto" w:fill="F2F3F7"/>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p>
        </w:tc>
        <w:tc>
          <w:tcPr>
            <w:tcW w:w="0" w:type="auto"/>
            <w:shd w:val="clear" w:color="auto" w:fill="F2F3F7"/>
            <w:vAlign w:val="center"/>
            <w:hideMark/>
          </w:tcPr>
          <w:tbl>
            <w:tblPr>
              <w:tblW w:w="0" w:type="auto"/>
              <w:tblCellSpacing w:w="15" w:type="dxa"/>
              <w:tblCellMar>
                <w:top w:w="15" w:type="dxa"/>
                <w:left w:w="15" w:type="dxa"/>
                <w:bottom w:w="15" w:type="dxa"/>
                <w:right w:w="15" w:type="dxa"/>
              </w:tblCellMar>
              <w:tblLook w:val="04A0"/>
            </w:tblPr>
            <w:tblGrid>
              <w:gridCol w:w="8646"/>
            </w:tblGrid>
            <w:tr w:rsidR="00032847" w:rsidRPr="00032847">
              <w:trPr>
                <w:tblCellSpacing w:w="15" w:type="dxa"/>
              </w:trPr>
              <w:tc>
                <w:tcPr>
                  <w:tcW w:w="0" w:type="auto"/>
                  <w:shd w:val="clear" w:color="auto" w:fill="auto"/>
                  <w:vAlign w:val="center"/>
                  <w:hideMark/>
                </w:tcPr>
                <w:p w:rsidR="00032847" w:rsidRPr="00032847" w:rsidRDefault="00032847" w:rsidP="00032847">
                  <w:pPr>
                    <w:spacing w:after="0" w:line="240" w:lineRule="auto"/>
                    <w:rPr>
                      <w:rFonts w:ascii="Arial" w:eastAsia="Times New Roman" w:hAnsi="Arial" w:cs="Arial"/>
                      <w:b/>
                      <w:bCs/>
                    </w:rPr>
                  </w:pPr>
                  <w:r w:rsidRPr="00032847">
                    <w:rPr>
                      <w:rFonts w:ascii="Arial" w:eastAsia="Times New Roman" w:hAnsi="Arial" w:cs="Arial"/>
                      <w:b/>
                      <w:bCs/>
                    </w:rPr>
                    <w:t>Oficiul Juridic al Sucursalei Regionala CF Iasi</w:t>
                  </w:r>
                </w:p>
              </w:tc>
            </w:tr>
            <w:tr w:rsidR="00032847" w:rsidRPr="00032847">
              <w:trPr>
                <w:tblCellSpacing w:w="15" w:type="dxa"/>
              </w:trPr>
              <w:tc>
                <w:tcPr>
                  <w:tcW w:w="0" w:type="auto"/>
                  <w:shd w:val="clear" w:color="auto" w:fill="auto"/>
                  <w:vAlign w:val="center"/>
                  <w:hideMark/>
                </w:tcPr>
                <w:p w:rsidR="00032847" w:rsidRPr="00032847" w:rsidRDefault="00032847" w:rsidP="00032847">
                  <w:pPr>
                    <w:spacing w:after="0" w:line="240" w:lineRule="auto"/>
                    <w:rPr>
                      <w:rFonts w:ascii="Arial" w:eastAsia="Times New Roman" w:hAnsi="Arial" w:cs="Arial"/>
                    </w:rPr>
                  </w:pPr>
                  <w:r w:rsidRPr="00032847">
                    <w:rPr>
                      <w:rFonts w:ascii="Arial" w:eastAsia="Times New Roman" w:hAnsi="Arial" w:cs="Arial"/>
                    </w:rPr>
                    <w:t xml:space="preserve">Adresa postala:  Str. Piata Garii </w:t>
                  </w:r>
                  <w:proofErr w:type="gramStart"/>
                  <w:r w:rsidRPr="00032847">
                    <w:rPr>
                      <w:rFonts w:ascii="Arial" w:eastAsia="Times New Roman" w:hAnsi="Arial" w:cs="Arial"/>
                    </w:rPr>
                    <w:t>nr.1 ,</w:t>
                  </w:r>
                  <w:proofErr w:type="gramEnd"/>
                  <w:r w:rsidRPr="00032847">
                    <w:rPr>
                      <w:rFonts w:ascii="Arial" w:eastAsia="Times New Roman" w:hAnsi="Arial" w:cs="Arial"/>
                    </w:rPr>
                    <w:t> Localitatea:  Iasi , Cod postal:  700090 , Romania , Tel.  +40 023215600 , Fax:  +40 0232215602 , Adresa internet (URL): www.cfr.ro</w:t>
                  </w:r>
                </w:p>
              </w:tc>
            </w:tr>
          </w:tbl>
          <w:p w:rsidR="00032847" w:rsidRPr="00032847" w:rsidRDefault="00032847" w:rsidP="00032847">
            <w:pPr>
              <w:spacing w:after="0" w:line="240" w:lineRule="auto"/>
              <w:rPr>
                <w:rFonts w:ascii="Times New Roman" w:eastAsia="Times New Roman" w:hAnsi="Times New Roman" w:cs="Times New Roman"/>
                <w:sz w:val="24"/>
                <w:szCs w:val="24"/>
              </w:rPr>
            </w:pPr>
          </w:p>
        </w:tc>
      </w:tr>
      <w:tr w:rsidR="00032847" w:rsidRPr="00032847" w:rsidTr="00032847">
        <w:trPr>
          <w:tblCellSpacing w:w="22" w:type="dxa"/>
        </w:trPr>
        <w:tc>
          <w:tcPr>
            <w:tcW w:w="281" w:type="dxa"/>
            <w:shd w:val="clear" w:color="auto" w:fill="F2F3F7"/>
            <w:vAlign w:val="center"/>
            <w:hideMark/>
          </w:tcPr>
          <w:p w:rsidR="00032847" w:rsidRPr="00032847" w:rsidRDefault="00032847" w:rsidP="00032847">
            <w:pPr>
              <w:spacing w:after="0" w:line="240" w:lineRule="auto"/>
              <w:rPr>
                <w:rFonts w:ascii="Arial" w:eastAsia="Times New Roman" w:hAnsi="Arial" w:cs="Arial"/>
                <w:caps/>
                <w:color w:val="1D5B52"/>
                <w:sz w:val="26"/>
                <w:szCs w:val="26"/>
              </w:rPr>
            </w:pPr>
            <w:r w:rsidRPr="00032847">
              <w:rPr>
                <w:rFonts w:ascii="Arial" w:eastAsia="Times New Roman" w:hAnsi="Arial" w:cs="Arial"/>
                <w:caps/>
                <w:color w:val="1D5B52"/>
                <w:sz w:val="26"/>
                <w:szCs w:val="26"/>
              </w:rPr>
              <w:t>VI.5)  </w:t>
            </w:r>
          </w:p>
        </w:tc>
        <w:tc>
          <w:tcPr>
            <w:tcW w:w="0" w:type="auto"/>
            <w:shd w:val="clear" w:color="auto" w:fill="F2F3F7"/>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r w:rsidRPr="00032847">
              <w:rPr>
                <w:rFonts w:ascii="Arial" w:eastAsia="Times New Roman" w:hAnsi="Arial" w:cs="Arial"/>
                <w:caps/>
                <w:color w:val="1D5B52"/>
                <w:sz w:val="26"/>
              </w:rPr>
              <w:t>DATA EXPEDIERII PREZENTULUI ANUNT</w:t>
            </w:r>
          </w:p>
        </w:tc>
      </w:tr>
      <w:tr w:rsidR="00032847" w:rsidRPr="00032847" w:rsidTr="00032847">
        <w:trPr>
          <w:tblCellSpacing w:w="22" w:type="dxa"/>
        </w:trPr>
        <w:tc>
          <w:tcPr>
            <w:tcW w:w="0" w:type="auto"/>
            <w:shd w:val="clear" w:color="auto" w:fill="F2F3F7"/>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p>
        </w:tc>
        <w:tc>
          <w:tcPr>
            <w:tcW w:w="0" w:type="auto"/>
            <w:shd w:val="clear" w:color="auto" w:fill="F2F3F7"/>
            <w:vAlign w:val="center"/>
            <w:hideMark/>
          </w:tcPr>
          <w:p w:rsidR="00032847" w:rsidRPr="00032847" w:rsidRDefault="00032847" w:rsidP="00032847">
            <w:pPr>
              <w:spacing w:after="0" w:line="240" w:lineRule="auto"/>
              <w:rPr>
                <w:rFonts w:ascii="Times New Roman" w:eastAsia="Times New Roman" w:hAnsi="Times New Roman" w:cs="Times New Roman"/>
                <w:sz w:val="24"/>
                <w:szCs w:val="24"/>
              </w:rPr>
            </w:pPr>
            <w:r w:rsidRPr="00032847">
              <w:rPr>
                <w:rFonts w:ascii="Arial" w:eastAsia="Times New Roman" w:hAnsi="Arial" w:cs="Arial"/>
              </w:rPr>
              <w:t>22.06.2017 13:26</w:t>
            </w:r>
          </w:p>
        </w:tc>
      </w:tr>
    </w:tbl>
    <w:p w:rsidR="00032847" w:rsidRPr="00032847" w:rsidRDefault="00032847" w:rsidP="00032847">
      <w:pPr>
        <w:pBdr>
          <w:top w:val="single" w:sz="6" w:space="1" w:color="auto"/>
        </w:pBdr>
        <w:spacing w:after="0" w:line="240" w:lineRule="auto"/>
        <w:jc w:val="center"/>
        <w:rPr>
          <w:rFonts w:ascii="Arial" w:eastAsia="Times New Roman" w:hAnsi="Arial" w:cs="Arial"/>
          <w:vanish/>
          <w:sz w:val="16"/>
          <w:szCs w:val="16"/>
        </w:rPr>
      </w:pPr>
      <w:r w:rsidRPr="00032847">
        <w:rPr>
          <w:rFonts w:ascii="Arial" w:eastAsia="Times New Roman" w:hAnsi="Arial" w:cs="Arial"/>
          <w:vanish/>
          <w:sz w:val="16"/>
          <w:szCs w:val="16"/>
        </w:rPr>
        <w:t>Bottom of Form</w:t>
      </w:r>
    </w:p>
    <w:p w:rsidR="00032847" w:rsidRDefault="00032847"/>
    <w:sectPr w:rsidR="00032847" w:rsidSect="006C3A2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proofState w:grammar="clean"/>
  <w:defaultTabStop w:val="720"/>
  <w:characterSpacingControl w:val="doNotCompress"/>
  <w:compat/>
  <w:rsids>
    <w:rsidRoot w:val="00032847"/>
    <w:rsid w:val="00032847"/>
    <w:rsid w:val="00205A9B"/>
    <w:rsid w:val="00362C09"/>
    <w:rsid w:val="006C3A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A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03284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32847"/>
    <w:rPr>
      <w:rFonts w:ascii="Arial" w:eastAsia="Times New Roman" w:hAnsi="Arial" w:cs="Arial"/>
      <w:vanish/>
      <w:sz w:val="16"/>
      <w:szCs w:val="16"/>
    </w:rPr>
  </w:style>
  <w:style w:type="character" w:customStyle="1" w:styleId="apple-converted-space">
    <w:name w:val="apple-converted-space"/>
    <w:basedOn w:val="DefaultParagraphFont"/>
    <w:rsid w:val="00032847"/>
  </w:style>
  <w:style w:type="character" w:customStyle="1" w:styleId="labeldatatext">
    <w:name w:val="labeldatatext"/>
    <w:basedOn w:val="DefaultParagraphFont"/>
    <w:rsid w:val="00032847"/>
  </w:style>
  <w:style w:type="character" w:customStyle="1" w:styleId="labeltext">
    <w:name w:val="labeltext"/>
    <w:basedOn w:val="DefaultParagraphFont"/>
    <w:rsid w:val="00032847"/>
  </w:style>
  <w:style w:type="character" w:customStyle="1" w:styleId="noticeheading1">
    <w:name w:val="noticeheading1"/>
    <w:basedOn w:val="DefaultParagraphFont"/>
    <w:rsid w:val="00032847"/>
  </w:style>
  <w:style w:type="character" w:customStyle="1" w:styleId="noticeheading2">
    <w:name w:val="noticeheading2"/>
    <w:basedOn w:val="DefaultParagraphFont"/>
    <w:rsid w:val="00032847"/>
  </w:style>
  <w:style w:type="character" w:customStyle="1" w:styleId="noticetext">
    <w:name w:val="noticetext"/>
    <w:basedOn w:val="DefaultParagraphFont"/>
    <w:rsid w:val="00032847"/>
  </w:style>
  <w:style w:type="character" w:customStyle="1" w:styleId="noticeheading3">
    <w:name w:val="noticeheading3"/>
    <w:basedOn w:val="DefaultParagraphFont"/>
    <w:rsid w:val="00032847"/>
  </w:style>
  <w:style w:type="paragraph" w:styleId="z-BottomofForm">
    <w:name w:val="HTML Bottom of Form"/>
    <w:basedOn w:val="Normal"/>
    <w:next w:val="Normal"/>
    <w:link w:val="z-BottomofFormChar"/>
    <w:hidden/>
    <w:uiPriority w:val="99"/>
    <w:semiHidden/>
    <w:unhideWhenUsed/>
    <w:rsid w:val="0003284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32847"/>
    <w:rPr>
      <w:rFonts w:ascii="Arial" w:eastAsia="Times New Roman"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922182416">
      <w:bodyDiv w:val="1"/>
      <w:marLeft w:val="0"/>
      <w:marRight w:val="0"/>
      <w:marTop w:val="0"/>
      <w:marBottom w:val="0"/>
      <w:divBdr>
        <w:top w:val="none" w:sz="0" w:space="0" w:color="auto"/>
        <w:left w:val="none" w:sz="0" w:space="0" w:color="auto"/>
        <w:bottom w:val="none" w:sz="0" w:space="0" w:color="auto"/>
        <w:right w:val="none" w:sz="0" w:space="0" w:color="auto"/>
      </w:divBdr>
      <w:divsChild>
        <w:div w:id="8866029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7911</Words>
  <Characters>45099</Characters>
  <Application>Microsoft Office Word</Application>
  <DocSecurity>0</DocSecurity>
  <Lines>375</Lines>
  <Paragraphs>105</Paragraphs>
  <ScaleCrop>false</ScaleCrop>
  <Company>CFR</Company>
  <LinksUpToDate>false</LinksUpToDate>
  <CharactersWithSpaces>52905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gianina.pintecut</dc:creator>
  <cp:keywords/>
  <dc:description/>
  <cp:lastModifiedBy>gianina.pintecut</cp:lastModifiedBy>
  <cp:revision>3</cp:revision>
  <dcterms:created xsi:type="dcterms:W3CDTF">2017-06-22T10:52:00Z</dcterms:created>
  <dcterms:modified xsi:type="dcterms:W3CDTF">2017-06-22T11:00:00Z</dcterms:modified>
</cp:coreProperties>
</file>